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7B0" w14:textId="481F653F" w:rsidR="00CF3E95" w:rsidRPr="00165C0D" w:rsidRDefault="004F3D76" w:rsidP="00360AF7">
      <w:pPr>
        <w:ind w:left="360"/>
        <w:rPr>
          <w:sz w:val="24"/>
          <w:szCs w:val="24"/>
        </w:rPr>
      </w:pPr>
      <w:r w:rsidRPr="00165C0D">
        <w:rPr>
          <w:sz w:val="24"/>
          <w:szCs w:val="24"/>
        </w:rPr>
        <w:t xml:space="preserve">Links by State including, as identified, links to Medicaid specific resources and state specific provider exclusion lists, where applicable.   </w:t>
      </w:r>
      <w:r w:rsidR="00401554" w:rsidRPr="00165C0D">
        <w:rPr>
          <w:sz w:val="24"/>
          <w:szCs w:val="24"/>
        </w:rPr>
        <w:t xml:space="preserve">This list is not intended to include all possible </w:t>
      </w:r>
      <w:r w:rsidR="00165C0D" w:rsidRPr="00165C0D">
        <w:rPr>
          <w:sz w:val="24"/>
          <w:szCs w:val="24"/>
        </w:rPr>
        <w:t>references but</w:t>
      </w:r>
      <w:r w:rsidR="00401554" w:rsidRPr="00165C0D">
        <w:rPr>
          <w:sz w:val="24"/>
          <w:szCs w:val="24"/>
        </w:rPr>
        <w:t xml:space="preserve"> </w:t>
      </w:r>
      <w:r w:rsidR="00CF3E95" w:rsidRPr="00165C0D">
        <w:rPr>
          <w:sz w:val="24"/>
          <w:szCs w:val="24"/>
        </w:rPr>
        <w:t>will provide a starting point for additional guidance based on State specific requirements.  Additional CMS related links are also included at the end of the document.</w:t>
      </w:r>
    </w:p>
    <w:p w14:paraId="6F41BB19" w14:textId="7B2FE733" w:rsidR="00360AF7" w:rsidRPr="00165C0D" w:rsidRDefault="004F3D76" w:rsidP="00360AF7">
      <w:pPr>
        <w:ind w:left="360"/>
        <w:rPr>
          <w:sz w:val="24"/>
          <w:szCs w:val="24"/>
        </w:rPr>
      </w:pPr>
      <w:r w:rsidRPr="00165C0D">
        <w:rPr>
          <w:sz w:val="24"/>
          <w:szCs w:val="24"/>
        </w:rPr>
        <w:t xml:space="preserve">Please reference the state site for additional guidance and resources that may be specific to your state.  </w:t>
      </w:r>
      <w:r w:rsidR="00165C0D" w:rsidRPr="00165C0D">
        <w:rPr>
          <w:sz w:val="24"/>
          <w:szCs w:val="24"/>
        </w:rPr>
        <w:t xml:space="preserve"> </w:t>
      </w:r>
      <w:r w:rsidRPr="00165C0D">
        <w:rPr>
          <w:sz w:val="24"/>
          <w:szCs w:val="24"/>
        </w:rPr>
        <w:t>This list is updated as of 12/04/2023.</w:t>
      </w:r>
    </w:p>
    <w:p w14:paraId="7B0D80EE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Alabama:</w:t>
      </w:r>
    </w:p>
    <w:p w14:paraId="501821AC" w14:textId="77777777" w:rsidR="00BD78F8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" w:history="1">
        <w:r w:rsidR="00BD78F8" w:rsidRPr="00FB3020">
          <w:rPr>
            <w:rStyle w:val="Hyperlink"/>
            <w:rFonts w:cstheme="minorHAnsi"/>
            <w:sz w:val="24"/>
            <w:szCs w:val="24"/>
          </w:rPr>
          <w:t>Alabama Medicaid</w:t>
        </w:r>
      </w:hyperlink>
    </w:p>
    <w:p w14:paraId="48D09D06" w14:textId="77777777" w:rsidR="00540EA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" w:tgtFrame="_blank" w:history="1">
        <w:r w:rsidR="00BD78F8" w:rsidRPr="00FB3020">
          <w:rPr>
            <w:rStyle w:val="Hyperlink"/>
            <w:rFonts w:cstheme="minorHAnsi"/>
            <w:sz w:val="24"/>
            <w:szCs w:val="24"/>
          </w:rPr>
          <w:t>Alabama Medicaid Suspended Providers</w:t>
        </w:r>
      </w:hyperlink>
    </w:p>
    <w:p w14:paraId="0624CB58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Alaska:</w:t>
      </w:r>
    </w:p>
    <w:p w14:paraId="4C99B27B" w14:textId="77777777" w:rsidR="00BD78F8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" w:history="1">
        <w:r w:rsidR="00BD78F8" w:rsidRPr="00FB3020">
          <w:rPr>
            <w:rStyle w:val="Hyperlink"/>
            <w:rFonts w:cstheme="minorHAnsi"/>
            <w:sz w:val="24"/>
            <w:szCs w:val="24"/>
          </w:rPr>
          <w:t>Department of Health (DOH) (alaska.gov)</w:t>
        </w:r>
      </w:hyperlink>
    </w:p>
    <w:p w14:paraId="3F60E569" w14:textId="77777777" w:rsidR="00540EA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0" w:tgtFrame="_blank" w:history="1">
        <w:r w:rsidR="00BD78F8" w:rsidRPr="00FB3020">
          <w:rPr>
            <w:rStyle w:val="Hyperlink"/>
            <w:rFonts w:cstheme="minorHAnsi"/>
            <w:sz w:val="24"/>
            <w:szCs w:val="24"/>
          </w:rPr>
          <w:t>Alaska Department of Health and Social Services Excluded Provider List</w:t>
        </w:r>
      </w:hyperlink>
    </w:p>
    <w:p w14:paraId="034DC6FD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Arizona:</w:t>
      </w:r>
    </w:p>
    <w:p w14:paraId="59D78338" w14:textId="77777777" w:rsidR="00540EA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1" w:tgtFrame="_blank" w:history="1">
        <w:r w:rsidR="00BD78F8" w:rsidRPr="00FB3020">
          <w:rPr>
            <w:rStyle w:val="Hyperlink"/>
            <w:rFonts w:cstheme="minorHAnsi"/>
            <w:sz w:val="24"/>
            <w:szCs w:val="24"/>
          </w:rPr>
          <w:t>Arizona Health Care Cost Containment System Provider Terminations &amp; Active Suspensions</w:t>
        </w:r>
      </w:hyperlink>
    </w:p>
    <w:p w14:paraId="3BD1D4BC" w14:textId="77777777" w:rsidR="00BD78F8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2" w:history="1">
        <w:r w:rsidR="00BD78F8" w:rsidRPr="00FB3020">
          <w:rPr>
            <w:rStyle w:val="Hyperlink"/>
            <w:rFonts w:cstheme="minorHAnsi"/>
            <w:sz w:val="24"/>
            <w:szCs w:val="24"/>
          </w:rPr>
          <w:t>Arizona Department of Economic Security | Your Partner for a Stronger Arizona (az.gov)</w:t>
        </w:r>
      </w:hyperlink>
    </w:p>
    <w:p w14:paraId="7BDB1586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Arkansas</w:t>
      </w:r>
    </w:p>
    <w:p w14:paraId="1ED59EBB" w14:textId="77777777" w:rsidR="00BD78F8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3" w:history="1">
        <w:r w:rsidR="00BD78F8" w:rsidRPr="00FB3020">
          <w:rPr>
            <w:rStyle w:val="Hyperlink"/>
            <w:rFonts w:cstheme="minorHAnsi"/>
            <w:sz w:val="24"/>
            <w:szCs w:val="24"/>
          </w:rPr>
          <w:t>Home - Arkansas Department of Human Services</w:t>
        </w:r>
      </w:hyperlink>
    </w:p>
    <w:p w14:paraId="043738E4" w14:textId="77777777" w:rsidR="00540EA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4" w:tgtFrame="_blank" w:history="1">
        <w:r w:rsidR="00BD78F8" w:rsidRPr="00FB3020">
          <w:rPr>
            <w:rStyle w:val="Hyperlink"/>
            <w:rFonts w:cstheme="minorHAnsi"/>
            <w:sz w:val="24"/>
            <w:szCs w:val="24"/>
          </w:rPr>
          <w:t>Arkansas Department of Health Services Excluded Provider List</w:t>
        </w:r>
      </w:hyperlink>
    </w:p>
    <w:p w14:paraId="558E24D8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California:</w:t>
      </w:r>
    </w:p>
    <w:p w14:paraId="49285E24" w14:textId="77777777" w:rsidR="00453DBA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5" w:history="1">
        <w:r w:rsidR="00453DBA" w:rsidRPr="00FB3020">
          <w:rPr>
            <w:rStyle w:val="Hyperlink"/>
            <w:rFonts w:cstheme="minorHAnsi"/>
            <w:sz w:val="24"/>
            <w:szCs w:val="24"/>
          </w:rPr>
          <w:t>DHCS Homepage (ca.gov)</w:t>
        </w:r>
      </w:hyperlink>
    </w:p>
    <w:p w14:paraId="2CB06598" w14:textId="77777777" w:rsidR="00540EA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6" w:tgtFrame="_blank" w:history="1">
        <w:r w:rsidR="00BD78F8" w:rsidRPr="00FB3020">
          <w:rPr>
            <w:rStyle w:val="Hyperlink"/>
            <w:rFonts w:cstheme="minorHAnsi"/>
            <w:sz w:val="24"/>
            <w:szCs w:val="24"/>
          </w:rPr>
          <w:t>California Department of Health Care Services Suspended and Ineligible Provider List</w:t>
        </w:r>
      </w:hyperlink>
    </w:p>
    <w:p w14:paraId="06363BE2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Colorado</w:t>
      </w:r>
    </w:p>
    <w:p w14:paraId="69A40166" w14:textId="77777777" w:rsidR="00453DBA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7" w:history="1">
        <w:r w:rsidR="00453DBA" w:rsidRPr="00FB3020">
          <w:rPr>
            <w:rStyle w:val="Hyperlink"/>
            <w:rFonts w:cstheme="minorHAnsi"/>
            <w:sz w:val="24"/>
            <w:szCs w:val="24"/>
          </w:rPr>
          <w:t>HCPF | Colorado Department of Health Care Policy &amp; Financing</w:t>
        </w:r>
      </w:hyperlink>
    </w:p>
    <w:p w14:paraId="53D69E04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8" w:tgtFrame="_blank" w:history="1">
        <w:r w:rsidR="00453DBA" w:rsidRPr="00FB3020">
          <w:rPr>
            <w:rStyle w:val="Hyperlink"/>
            <w:rFonts w:cstheme="minorHAnsi"/>
            <w:sz w:val="24"/>
            <w:szCs w:val="24"/>
          </w:rPr>
          <w:t>Colorado Department of Health Care Policy and Financing Terminations For Cause</w:t>
        </w:r>
      </w:hyperlink>
    </w:p>
    <w:p w14:paraId="6B78D1DF" w14:textId="77777777" w:rsidR="00453DBA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19" w:history="1">
        <w:r w:rsidR="00453DBA" w:rsidRPr="00FB3020">
          <w:rPr>
            <w:rStyle w:val="Hyperlink"/>
            <w:rFonts w:cstheme="minorHAnsi"/>
            <w:sz w:val="24"/>
            <w:szCs w:val="24"/>
          </w:rPr>
          <w:t>Health First Colorado - Colorado's Medicaid Program</w:t>
        </w:r>
      </w:hyperlink>
    </w:p>
    <w:p w14:paraId="151850B9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Connecticut:</w:t>
      </w:r>
    </w:p>
    <w:p w14:paraId="60DD94A8" w14:textId="77777777" w:rsidR="00453DBA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0" w:history="1">
        <w:r w:rsidR="00453DBA" w:rsidRPr="00FB3020">
          <w:rPr>
            <w:rStyle w:val="Hyperlink"/>
            <w:rFonts w:cstheme="minorHAnsi"/>
            <w:sz w:val="24"/>
            <w:szCs w:val="24"/>
          </w:rPr>
          <w:t>Health (ct.gov)</w:t>
        </w:r>
      </w:hyperlink>
    </w:p>
    <w:p w14:paraId="2F9CEDDD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1" w:tgtFrame="_blank" w:history="1">
        <w:r w:rsidR="00453DBA" w:rsidRPr="00FB3020">
          <w:rPr>
            <w:rStyle w:val="Hyperlink"/>
            <w:rFonts w:cstheme="minorHAnsi"/>
            <w:sz w:val="24"/>
            <w:szCs w:val="24"/>
          </w:rPr>
          <w:t>Connecticut Department of Social Services Administrative Actions List</w:t>
        </w:r>
      </w:hyperlink>
    </w:p>
    <w:p w14:paraId="325E024A" w14:textId="77777777" w:rsidR="00453DBA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2" w:history="1">
        <w:r w:rsidR="00453DBA" w:rsidRPr="00FB3020">
          <w:rPr>
            <w:rStyle w:val="Hyperlink"/>
            <w:rFonts w:cstheme="minorHAnsi"/>
            <w:sz w:val="24"/>
            <w:szCs w:val="24"/>
          </w:rPr>
          <w:t>DSSHome (ct.gov)</w:t>
        </w:r>
      </w:hyperlink>
    </w:p>
    <w:p w14:paraId="5B8AA3E7" w14:textId="77777777" w:rsidR="00453DBA" w:rsidRPr="00FB3020" w:rsidRDefault="00453DBA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Delaware:</w:t>
      </w:r>
    </w:p>
    <w:p w14:paraId="70BEB8A5" w14:textId="77777777" w:rsidR="00453DBA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3" w:history="1">
        <w:r w:rsidR="00453DBA" w:rsidRPr="00FB3020">
          <w:rPr>
            <w:rStyle w:val="Hyperlink"/>
            <w:rFonts w:cstheme="minorHAnsi"/>
            <w:sz w:val="24"/>
            <w:szCs w:val="24"/>
          </w:rPr>
          <w:t>Division of Medicaid &amp; Medical Assistance - Delaware Health and Social Services - State of Delaware</w:t>
        </w:r>
      </w:hyperlink>
    </w:p>
    <w:p w14:paraId="5FBE8913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4" w:tgtFrame="_blank" w:history="1">
        <w:r w:rsidR="006945B2" w:rsidRPr="00FB3020">
          <w:rPr>
            <w:rStyle w:val="Hyperlink"/>
            <w:rFonts w:cstheme="minorHAnsi"/>
            <w:sz w:val="24"/>
            <w:szCs w:val="24"/>
          </w:rPr>
          <w:t>Delaware Sanctioned Provider Report</w:t>
        </w:r>
      </w:hyperlink>
    </w:p>
    <w:p w14:paraId="2B9D96EA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District of Columbia:</w:t>
      </w:r>
    </w:p>
    <w:p w14:paraId="57B34FE5" w14:textId="77777777" w:rsidR="00842327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5" w:history="1">
        <w:r w:rsidR="00842327" w:rsidRPr="00FB3020">
          <w:rPr>
            <w:rStyle w:val="Hyperlink"/>
            <w:rFonts w:cstheme="minorHAnsi"/>
            <w:sz w:val="24"/>
            <w:szCs w:val="24"/>
          </w:rPr>
          <w:t>Home page_DC.Gov</w:t>
        </w:r>
      </w:hyperlink>
    </w:p>
    <w:p w14:paraId="150CE993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6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District of Columbia Excluded Parties List</w:t>
        </w:r>
      </w:hyperlink>
    </w:p>
    <w:p w14:paraId="2B6956AA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Florida:</w:t>
      </w:r>
    </w:p>
    <w:p w14:paraId="032E7C52" w14:textId="77777777" w:rsidR="00842327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7" w:history="1">
        <w:r w:rsidR="00842327" w:rsidRPr="00FB3020">
          <w:rPr>
            <w:rStyle w:val="Hyperlink"/>
            <w:rFonts w:cstheme="minorHAnsi"/>
            <w:sz w:val="24"/>
            <w:szCs w:val="24"/>
          </w:rPr>
          <w:t>Medicaid (myflorida.com)</w:t>
        </w:r>
      </w:hyperlink>
    </w:p>
    <w:p w14:paraId="296410FC" w14:textId="77777777" w:rsidR="00FB3020" w:rsidRDefault="00000000" w:rsidP="00FB302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8" w:anchor="Final_Orders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Florida Agency for Health Care Administration Medicaid Sanctioned Providers</w:t>
        </w:r>
      </w:hyperlink>
    </w:p>
    <w:p w14:paraId="7EEC5A0E" w14:textId="5B8DC972" w:rsidR="006945B2" w:rsidRPr="00FB3020" w:rsidRDefault="00360AF7" w:rsidP="002F77B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6945B2" w:rsidRPr="00FB3020">
        <w:rPr>
          <w:rFonts w:cstheme="minorHAnsi"/>
          <w:sz w:val="24"/>
          <w:szCs w:val="24"/>
        </w:rPr>
        <w:t>eorgia:</w:t>
      </w:r>
    </w:p>
    <w:p w14:paraId="4C47B901" w14:textId="77777777" w:rsidR="00842327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29" w:history="1">
        <w:r w:rsidR="00842327" w:rsidRPr="00FB3020">
          <w:rPr>
            <w:rStyle w:val="Hyperlink"/>
            <w:rFonts w:cstheme="minorHAnsi"/>
            <w:sz w:val="24"/>
            <w:szCs w:val="24"/>
          </w:rPr>
          <w:t>Georgia Medicaid</w:t>
        </w:r>
      </w:hyperlink>
    </w:p>
    <w:p w14:paraId="7691472F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0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Georgia Department of Administrative Services Suspended and Debarred Suppliers</w:t>
        </w:r>
      </w:hyperlink>
    </w:p>
    <w:p w14:paraId="3E64BE86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1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Georgia Office of Inspector General Exclusions List</w:t>
        </w:r>
      </w:hyperlink>
    </w:p>
    <w:p w14:paraId="39EDFC9D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Hawaii:</w:t>
      </w:r>
    </w:p>
    <w:p w14:paraId="7A00D605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2" w:history="1">
        <w:r w:rsidR="00720689" w:rsidRPr="00FB3020">
          <w:rPr>
            <w:rStyle w:val="Hyperlink"/>
            <w:rFonts w:cstheme="minorHAnsi"/>
            <w:sz w:val="24"/>
            <w:szCs w:val="24"/>
          </w:rPr>
          <w:t>Hawaii Medicaid</w:t>
        </w:r>
      </w:hyperlink>
    </w:p>
    <w:p w14:paraId="0D1F667F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3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Hawaii Department of Labor and Industrial Relations Suspended Contractors Ch 104</w:t>
        </w:r>
      </w:hyperlink>
    </w:p>
    <w:p w14:paraId="08ABC02D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4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Hawaii Med-Quest Excluded Providers</w:t>
        </w:r>
      </w:hyperlink>
    </w:p>
    <w:p w14:paraId="3FF82E01" w14:textId="77777777" w:rsidR="00540EA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5" w:tgtFrame="_blank" w:history="1">
        <w:r w:rsidR="00842327" w:rsidRPr="00FB3020">
          <w:rPr>
            <w:rStyle w:val="Hyperlink"/>
            <w:rFonts w:cstheme="minorHAnsi"/>
            <w:sz w:val="24"/>
            <w:szCs w:val="24"/>
          </w:rPr>
          <w:t>Hawaii State Procurement Office Suspended/Debarred Vendors</w:t>
        </w:r>
      </w:hyperlink>
    </w:p>
    <w:p w14:paraId="2F09A3EC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lastRenderedPageBreak/>
        <w:t>Idaho:</w:t>
      </w:r>
    </w:p>
    <w:p w14:paraId="1FE25A1F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6" w:history="1">
        <w:r w:rsidR="00720689" w:rsidRPr="00FB3020">
          <w:rPr>
            <w:rStyle w:val="Hyperlink"/>
            <w:rFonts w:cstheme="minorHAnsi"/>
            <w:sz w:val="24"/>
            <w:szCs w:val="24"/>
          </w:rPr>
          <w:t>Welcome to Idaho Department of Health and Welfare | Idaho Department of Health and Welfare</w:t>
        </w:r>
      </w:hyperlink>
    </w:p>
    <w:p w14:paraId="49A81261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7" w:tgtFrame="_blank" w:history="1">
        <w:r w:rsidR="00720689" w:rsidRPr="00FB3020">
          <w:rPr>
            <w:rStyle w:val="Hyperlink"/>
            <w:rFonts w:cstheme="minorHAnsi"/>
            <w:sz w:val="24"/>
            <w:szCs w:val="24"/>
          </w:rPr>
          <w:t>Idaho Department of Health and Welfare Medicaid Exclusion List</w:t>
        </w:r>
      </w:hyperlink>
    </w:p>
    <w:p w14:paraId="4FD5F924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Illinois:</w:t>
      </w:r>
    </w:p>
    <w:p w14:paraId="5EC3B51D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8" w:history="1">
        <w:r w:rsidR="0098265E" w:rsidRPr="00FB3020">
          <w:rPr>
            <w:rStyle w:val="Hyperlink"/>
            <w:rFonts w:cstheme="minorHAnsi"/>
            <w:sz w:val="24"/>
            <w:szCs w:val="24"/>
          </w:rPr>
          <w:t>Illinois Healthcare and Family Services</w:t>
        </w:r>
      </w:hyperlink>
    </w:p>
    <w:p w14:paraId="15080DFA" w14:textId="77777777" w:rsidR="006945B2" w:rsidRPr="00FB3020" w:rsidRDefault="00720689" w:rsidP="004F3D76">
      <w:pPr>
        <w:pStyle w:val="ListParagraph"/>
        <w:numPr>
          <w:ilvl w:val="1"/>
          <w:numId w:val="1"/>
        </w:numPr>
        <w:rPr>
          <w:rStyle w:val="Hyperlink"/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begin"/>
      </w:r>
      <w:r w:rsidRPr="00FB3020">
        <w:rPr>
          <w:rFonts w:cstheme="minorHAnsi"/>
          <w:sz w:val="24"/>
          <w:szCs w:val="24"/>
        </w:rPr>
        <w:instrText xml:space="preserve"> HYPERLINK "https://ilhfspartner3.dynamics365portals.us/sanctions/" \t "_blank" </w:instrText>
      </w:r>
      <w:r w:rsidRPr="00FB3020">
        <w:rPr>
          <w:rFonts w:cstheme="minorHAnsi"/>
          <w:sz w:val="24"/>
          <w:szCs w:val="24"/>
        </w:rPr>
      </w:r>
      <w:r w:rsidRPr="00FB3020">
        <w:rPr>
          <w:rFonts w:cstheme="minorHAnsi"/>
          <w:sz w:val="24"/>
          <w:szCs w:val="24"/>
        </w:rPr>
        <w:fldChar w:fldCharType="separate"/>
      </w:r>
      <w:r w:rsidR="0098265E" w:rsidRPr="00FB3020">
        <w:rPr>
          <w:rStyle w:val="Hyperlink"/>
          <w:rFonts w:cstheme="minorHAnsi"/>
          <w:sz w:val="24"/>
          <w:szCs w:val="24"/>
        </w:rPr>
        <w:t>Illinois Healthcare and Family Services Office of Inspector General Provider Sanctions</w:t>
      </w:r>
    </w:p>
    <w:p w14:paraId="710CEDA2" w14:textId="77777777" w:rsidR="00540EA3" w:rsidRPr="00FB3020" w:rsidRDefault="00720689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end"/>
      </w:r>
      <w:r w:rsidR="006945B2" w:rsidRPr="00FB3020">
        <w:rPr>
          <w:rFonts w:cstheme="minorHAnsi"/>
          <w:sz w:val="24"/>
          <w:szCs w:val="24"/>
        </w:rPr>
        <w:t>Indiana:</w:t>
      </w:r>
    </w:p>
    <w:p w14:paraId="18055A70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39" w:history="1">
        <w:r w:rsidR="0098265E" w:rsidRPr="00FB3020">
          <w:rPr>
            <w:rStyle w:val="Hyperlink"/>
            <w:rFonts w:cstheme="minorHAnsi"/>
            <w:sz w:val="24"/>
            <w:szCs w:val="24"/>
          </w:rPr>
          <w:t>Indiana Medicaid: Home</w:t>
        </w:r>
      </w:hyperlink>
    </w:p>
    <w:p w14:paraId="206B3476" w14:textId="77777777" w:rsidR="00540EA3" w:rsidRPr="00FB3020" w:rsidRDefault="00000000" w:rsidP="00FB302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0" w:tgtFrame="_blank" w:history="1">
        <w:r w:rsidR="0098265E" w:rsidRPr="00FB3020">
          <w:rPr>
            <w:rStyle w:val="Hyperlink"/>
            <w:rFonts w:cstheme="minorHAnsi"/>
            <w:sz w:val="24"/>
            <w:szCs w:val="24"/>
          </w:rPr>
          <w:t>Indiana Family and Social Services Administration Terminated Providers</w:t>
        </w:r>
      </w:hyperlink>
    </w:p>
    <w:p w14:paraId="4BC84811" w14:textId="77777777" w:rsidR="00FB3020" w:rsidRPr="00FB3020" w:rsidRDefault="00FB3020" w:rsidP="00FB302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Iowa:</w:t>
      </w:r>
    </w:p>
    <w:p w14:paraId="5D818CAA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1" w:history="1">
        <w:r w:rsidR="0098265E" w:rsidRPr="00FB3020">
          <w:rPr>
            <w:rStyle w:val="Hyperlink"/>
            <w:rFonts w:cstheme="minorHAnsi"/>
            <w:sz w:val="24"/>
            <w:szCs w:val="24"/>
          </w:rPr>
          <w:t>Health and Human Services | Health &amp; Human Services (iowa.gov)</w:t>
        </w:r>
      </w:hyperlink>
    </w:p>
    <w:p w14:paraId="4DFE4374" w14:textId="77777777" w:rsidR="006945B2" w:rsidRPr="00FB3020" w:rsidRDefault="00720689" w:rsidP="004F3D76">
      <w:pPr>
        <w:pStyle w:val="ListParagraph"/>
        <w:numPr>
          <w:ilvl w:val="1"/>
          <w:numId w:val="1"/>
        </w:numPr>
        <w:rPr>
          <w:rStyle w:val="Hyperlink"/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begin"/>
      </w:r>
      <w:r w:rsidRPr="00FB3020">
        <w:rPr>
          <w:rFonts w:cstheme="minorHAnsi"/>
          <w:sz w:val="24"/>
          <w:szCs w:val="24"/>
        </w:rPr>
        <w:instrText xml:space="preserve"> HYPERLINK "https://dhs.iowa.gov/ime/about/aboutime/program-integrity" \t "_blank" </w:instrText>
      </w:r>
      <w:r w:rsidRPr="00FB3020">
        <w:rPr>
          <w:rFonts w:cstheme="minorHAnsi"/>
          <w:sz w:val="24"/>
          <w:szCs w:val="24"/>
        </w:rPr>
      </w:r>
      <w:r w:rsidRPr="00FB3020">
        <w:rPr>
          <w:rFonts w:cstheme="minorHAnsi"/>
          <w:sz w:val="24"/>
          <w:szCs w:val="24"/>
        </w:rPr>
        <w:fldChar w:fldCharType="separate"/>
      </w:r>
      <w:r w:rsidR="0098265E" w:rsidRPr="00FB3020">
        <w:rPr>
          <w:rStyle w:val="Hyperlink"/>
          <w:rFonts w:cstheme="minorHAnsi"/>
          <w:sz w:val="24"/>
          <w:szCs w:val="24"/>
        </w:rPr>
        <w:t>Iowa Provider Termination and Exclusion List</w:t>
      </w:r>
    </w:p>
    <w:p w14:paraId="2E6E8FFC" w14:textId="77777777" w:rsidR="00540EA3" w:rsidRPr="00FB3020" w:rsidRDefault="00720689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end"/>
      </w:r>
      <w:r w:rsidR="006945B2" w:rsidRPr="00FB3020">
        <w:rPr>
          <w:rFonts w:cstheme="minorHAnsi"/>
          <w:sz w:val="24"/>
          <w:szCs w:val="24"/>
        </w:rPr>
        <w:t>Kansas:</w:t>
      </w:r>
    </w:p>
    <w:p w14:paraId="62967E07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2" w:history="1">
        <w:r w:rsidR="0098265E" w:rsidRPr="00FB3020">
          <w:rPr>
            <w:rStyle w:val="Hyperlink"/>
            <w:rFonts w:cstheme="minorHAnsi"/>
            <w:sz w:val="24"/>
            <w:szCs w:val="24"/>
          </w:rPr>
          <w:t>Medicaid / Health Care Finance | KDHE, KS</w:t>
        </w:r>
      </w:hyperlink>
    </w:p>
    <w:p w14:paraId="426DB752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3" w:tgtFrame="_blank" w:history="1">
        <w:r w:rsidR="0098265E" w:rsidRPr="00FB3020">
          <w:rPr>
            <w:rStyle w:val="Hyperlink"/>
            <w:rFonts w:cstheme="minorHAnsi"/>
            <w:sz w:val="24"/>
            <w:szCs w:val="24"/>
          </w:rPr>
          <w:t>Kansas Department of Health and Environment Terminated Provider List</w:t>
        </w:r>
      </w:hyperlink>
    </w:p>
    <w:p w14:paraId="061EAA65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Kentucky:</w:t>
      </w:r>
    </w:p>
    <w:p w14:paraId="617BA3DB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4" w:history="1">
        <w:r w:rsidR="0098265E" w:rsidRPr="00FB3020">
          <w:rPr>
            <w:rStyle w:val="Hyperlink"/>
            <w:rFonts w:cstheme="minorHAnsi"/>
            <w:sz w:val="24"/>
            <w:szCs w:val="24"/>
          </w:rPr>
          <w:t>Department for Medicaid Services - Cabinet for Health and Family Services (ky.gov)</w:t>
        </w:r>
      </w:hyperlink>
    </w:p>
    <w:p w14:paraId="5F49E71E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5" w:tgtFrame="_blank" w:history="1">
        <w:r w:rsidR="0098265E" w:rsidRPr="00FB3020">
          <w:rPr>
            <w:rStyle w:val="Hyperlink"/>
            <w:rFonts w:cstheme="minorHAnsi"/>
            <w:sz w:val="24"/>
            <w:szCs w:val="24"/>
          </w:rPr>
          <w:t>Kentucky Cabinet for Health and Family Services Medicaid Terminated and Excluded Provider List</w:t>
        </w:r>
      </w:hyperlink>
    </w:p>
    <w:p w14:paraId="31344C95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Louisiana:</w:t>
      </w:r>
    </w:p>
    <w:p w14:paraId="3E6AAC12" w14:textId="77777777" w:rsidR="00F0149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6" w:history="1">
        <w:r w:rsidR="00F01493" w:rsidRPr="00FB3020">
          <w:rPr>
            <w:rStyle w:val="Hyperlink"/>
            <w:rFonts w:cstheme="minorHAnsi"/>
            <w:sz w:val="24"/>
            <w:szCs w:val="24"/>
          </w:rPr>
          <w:t>La Dept. of Health</w:t>
        </w:r>
      </w:hyperlink>
    </w:p>
    <w:p w14:paraId="1D58145E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7" w:tgtFrame="_blank" w:history="1">
        <w:r w:rsidR="0098265E" w:rsidRPr="00FB3020">
          <w:rPr>
            <w:rStyle w:val="Hyperlink"/>
            <w:rFonts w:cstheme="minorHAnsi"/>
            <w:sz w:val="24"/>
            <w:szCs w:val="24"/>
          </w:rPr>
          <w:t xml:space="preserve">Louisiana Department of Health &amp; Hospitals Adverse Actions List </w:t>
        </w:r>
      </w:hyperlink>
    </w:p>
    <w:p w14:paraId="57122E38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Maine:</w:t>
      </w:r>
      <w:r w:rsidRPr="00FB3020">
        <w:rPr>
          <w:rFonts w:cstheme="minorHAnsi"/>
          <w:sz w:val="24"/>
          <w:szCs w:val="24"/>
        </w:rPr>
        <w:tab/>
      </w:r>
    </w:p>
    <w:p w14:paraId="6F83EC8A" w14:textId="77777777" w:rsidR="00F0149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8" w:history="1">
        <w:r w:rsidR="00F01493" w:rsidRPr="00FB3020">
          <w:rPr>
            <w:rStyle w:val="Hyperlink"/>
            <w:rFonts w:cstheme="minorHAnsi"/>
            <w:sz w:val="24"/>
            <w:szCs w:val="24"/>
          </w:rPr>
          <w:t>Health PAS-OnLine (maine.gov)</w:t>
        </w:r>
      </w:hyperlink>
    </w:p>
    <w:p w14:paraId="33164DF0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49" w:tgtFrame="_blank" w:history="1">
        <w:r w:rsidR="00F01493" w:rsidRPr="00FB3020">
          <w:rPr>
            <w:rStyle w:val="Hyperlink"/>
            <w:rFonts w:cstheme="minorHAnsi"/>
            <w:sz w:val="24"/>
            <w:szCs w:val="24"/>
          </w:rPr>
          <w:t>Maine Office of the Department of Health and Human Services MaineCare Excluded Providers</w:t>
        </w:r>
      </w:hyperlink>
    </w:p>
    <w:p w14:paraId="79B8C7ED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Maryland:</w:t>
      </w:r>
    </w:p>
    <w:p w14:paraId="40DAC3D6" w14:textId="77777777" w:rsidR="00F0149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0" w:history="1">
        <w:r w:rsidR="00F01493" w:rsidRPr="00FB3020">
          <w:rPr>
            <w:rStyle w:val="Hyperlink"/>
            <w:rFonts w:cstheme="minorHAnsi"/>
            <w:sz w:val="24"/>
            <w:szCs w:val="24"/>
          </w:rPr>
          <w:t>Maryland Department of Health Home</w:t>
        </w:r>
      </w:hyperlink>
    </w:p>
    <w:p w14:paraId="2397C295" w14:textId="77777777" w:rsidR="006945B2" w:rsidRPr="00FB3020" w:rsidRDefault="00720689" w:rsidP="004F3D76">
      <w:pPr>
        <w:pStyle w:val="ListParagraph"/>
        <w:numPr>
          <w:ilvl w:val="1"/>
          <w:numId w:val="1"/>
        </w:numPr>
        <w:rPr>
          <w:rStyle w:val="Hyperlink"/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begin"/>
      </w:r>
      <w:r w:rsidRPr="00FB3020">
        <w:rPr>
          <w:rFonts w:cstheme="minorHAnsi"/>
          <w:sz w:val="24"/>
          <w:szCs w:val="24"/>
        </w:rPr>
        <w:instrText xml:space="preserve"> HYPERLINK "https://health.maryland.gov/mmcp/provider/Pages/sanctioned_list.aspx" \t "_blank" </w:instrText>
      </w:r>
      <w:r w:rsidRPr="00FB3020">
        <w:rPr>
          <w:rFonts w:cstheme="minorHAnsi"/>
          <w:sz w:val="24"/>
          <w:szCs w:val="24"/>
        </w:rPr>
      </w:r>
      <w:r w:rsidRPr="00FB3020">
        <w:rPr>
          <w:rFonts w:cstheme="minorHAnsi"/>
          <w:sz w:val="24"/>
          <w:szCs w:val="24"/>
        </w:rPr>
        <w:fldChar w:fldCharType="separate"/>
      </w:r>
      <w:r w:rsidR="00F01493" w:rsidRPr="00FB3020">
        <w:rPr>
          <w:rStyle w:val="Hyperlink"/>
          <w:rFonts w:cstheme="minorHAnsi"/>
          <w:sz w:val="24"/>
          <w:szCs w:val="24"/>
        </w:rPr>
        <w:t>Maryland Dept of Health and Mental Hygiene MMA Providers &amp; Other Entities Sanctioned List</w:t>
      </w:r>
    </w:p>
    <w:p w14:paraId="10109FCE" w14:textId="77777777" w:rsidR="00540EA3" w:rsidRPr="00FB3020" w:rsidRDefault="00720689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end"/>
      </w:r>
      <w:r w:rsidR="006945B2" w:rsidRPr="00FB3020">
        <w:rPr>
          <w:rFonts w:cstheme="minorHAnsi"/>
          <w:sz w:val="24"/>
          <w:szCs w:val="24"/>
        </w:rPr>
        <w:t>Massachusetts:</w:t>
      </w:r>
    </w:p>
    <w:p w14:paraId="68CF54DC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1" w:history="1">
        <w:r w:rsidR="00934808" w:rsidRPr="00FB3020">
          <w:rPr>
            <w:rStyle w:val="Hyperlink"/>
            <w:rFonts w:cstheme="minorHAnsi"/>
            <w:sz w:val="24"/>
            <w:szCs w:val="24"/>
          </w:rPr>
          <w:t>MassHealth | Mass.gov</w:t>
        </w:r>
      </w:hyperlink>
    </w:p>
    <w:p w14:paraId="74F77082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2" w:tgtFrame="_blank" w:history="1">
        <w:r w:rsidR="00F01493" w:rsidRPr="00FB3020">
          <w:rPr>
            <w:rStyle w:val="Hyperlink"/>
            <w:rFonts w:cstheme="minorHAnsi"/>
            <w:sz w:val="24"/>
            <w:szCs w:val="24"/>
          </w:rPr>
          <w:t>Massachusetts Health and Human Services List of Suspended or Excluded MassHealth Providers</w:t>
        </w:r>
      </w:hyperlink>
    </w:p>
    <w:p w14:paraId="53A41D57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Michigan:</w:t>
      </w:r>
    </w:p>
    <w:p w14:paraId="5A068505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3" w:history="1">
        <w:r w:rsidR="00934808" w:rsidRPr="00FB3020">
          <w:rPr>
            <w:rStyle w:val="Hyperlink"/>
            <w:rFonts w:cstheme="minorHAnsi"/>
            <w:sz w:val="24"/>
            <w:szCs w:val="24"/>
          </w:rPr>
          <w:t>Medicaid (michigan.gov)</w:t>
        </w:r>
      </w:hyperlink>
    </w:p>
    <w:p w14:paraId="4729F8AB" w14:textId="77777777" w:rsidR="004F3D76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4" w:tgtFrame="_blank" w:history="1">
        <w:r w:rsidR="00934808" w:rsidRPr="00FB3020">
          <w:rPr>
            <w:rStyle w:val="Hyperlink"/>
            <w:rFonts w:cstheme="minorHAnsi"/>
            <w:sz w:val="24"/>
            <w:szCs w:val="24"/>
          </w:rPr>
          <w:t>Michigan Department of Community Health List of Sanctioned Providers</w:t>
        </w:r>
      </w:hyperlink>
    </w:p>
    <w:p w14:paraId="30358885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Minnesota:</w:t>
      </w:r>
    </w:p>
    <w:p w14:paraId="10C32C56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5" w:history="1">
        <w:r w:rsidR="00934808" w:rsidRPr="00FB3020">
          <w:rPr>
            <w:rStyle w:val="Hyperlink"/>
            <w:rFonts w:cstheme="minorHAnsi"/>
            <w:sz w:val="24"/>
            <w:szCs w:val="24"/>
          </w:rPr>
          <w:t>About DHS / Minnesota Department of Human Services (mn.gov)</w:t>
        </w:r>
      </w:hyperlink>
    </w:p>
    <w:p w14:paraId="2A88A6CD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6" w:anchor="exclude" w:tgtFrame="_blank" w:history="1">
        <w:r w:rsidR="00934808" w:rsidRPr="00FB3020">
          <w:rPr>
            <w:rStyle w:val="Hyperlink"/>
            <w:rFonts w:cstheme="minorHAnsi"/>
            <w:sz w:val="24"/>
            <w:szCs w:val="24"/>
          </w:rPr>
          <w:t>Minnesota Department of Human Services Excluded Provider Lists</w:t>
        </w:r>
      </w:hyperlink>
    </w:p>
    <w:p w14:paraId="5773CBDB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Mississippi:</w:t>
      </w:r>
    </w:p>
    <w:p w14:paraId="1060720B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7" w:history="1">
        <w:r w:rsidR="00934808" w:rsidRPr="00FB3020">
          <w:rPr>
            <w:rStyle w:val="Hyperlink"/>
            <w:rFonts w:cstheme="minorHAnsi"/>
            <w:sz w:val="24"/>
            <w:szCs w:val="24"/>
          </w:rPr>
          <w:t>Home - Mississippi Division of Medicaid (ms.gov)</w:t>
        </w:r>
      </w:hyperlink>
    </w:p>
    <w:p w14:paraId="5F03CF89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8" w:tgtFrame="_blank" w:history="1">
        <w:r w:rsidR="00934808" w:rsidRPr="00FB3020">
          <w:rPr>
            <w:rStyle w:val="Hyperlink"/>
            <w:rFonts w:cstheme="minorHAnsi"/>
            <w:sz w:val="24"/>
            <w:szCs w:val="24"/>
          </w:rPr>
          <w:t>Mississippi Division of Medicaid Sanctioned Provider List</w:t>
        </w:r>
      </w:hyperlink>
    </w:p>
    <w:p w14:paraId="303D95CF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Missouri</w:t>
      </w:r>
      <w:r w:rsidR="004F3D76" w:rsidRPr="00FB3020">
        <w:rPr>
          <w:rFonts w:cstheme="minorHAnsi"/>
          <w:sz w:val="24"/>
          <w:szCs w:val="24"/>
        </w:rPr>
        <w:t>:</w:t>
      </w:r>
    </w:p>
    <w:p w14:paraId="45A8F446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9" w:history="1">
        <w:r w:rsidR="00934808" w:rsidRPr="00FB3020">
          <w:rPr>
            <w:rStyle w:val="Hyperlink"/>
            <w:rFonts w:cstheme="minorHAnsi"/>
            <w:sz w:val="24"/>
            <w:szCs w:val="24"/>
          </w:rPr>
          <w:t>Missouri Medicaid Audit &amp; Compliance » MMAC (mo.gov)</w:t>
        </w:r>
      </w:hyperlink>
    </w:p>
    <w:p w14:paraId="7DB0059B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0" w:tgtFrame="_blank" w:history="1">
        <w:r w:rsidR="00934808" w:rsidRPr="00FB3020">
          <w:rPr>
            <w:rStyle w:val="Hyperlink"/>
            <w:rFonts w:cstheme="minorHAnsi"/>
            <w:sz w:val="24"/>
            <w:szCs w:val="24"/>
          </w:rPr>
          <w:t>Missouri Department of Social Services Medicaid List of Terminated Providers</w:t>
        </w:r>
      </w:hyperlink>
    </w:p>
    <w:p w14:paraId="64D405E4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Montana</w:t>
      </w:r>
      <w:r w:rsidR="004F3D76" w:rsidRPr="00FB3020">
        <w:rPr>
          <w:rFonts w:cstheme="minorHAnsi"/>
          <w:sz w:val="24"/>
          <w:szCs w:val="24"/>
        </w:rPr>
        <w:t>:</w:t>
      </w:r>
    </w:p>
    <w:p w14:paraId="34F2DBF6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1" w:history="1">
        <w:r w:rsidR="00934808" w:rsidRPr="00FB3020">
          <w:rPr>
            <w:rStyle w:val="Hyperlink"/>
            <w:rFonts w:cstheme="minorHAnsi"/>
            <w:sz w:val="24"/>
            <w:szCs w:val="24"/>
          </w:rPr>
          <w:t>Member Services (mt.gov)</w:t>
        </w:r>
      </w:hyperlink>
    </w:p>
    <w:p w14:paraId="63ED47ED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2" w:tgtFrame="_blank" w:history="1">
        <w:r w:rsidR="00934808" w:rsidRPr="00FB3020">
          <w:rPr>
            <w:rStyle w:val="Hyperlink"/>
            <w:rFonts w:cstheme="minorHAnsi"/>
            <w:sz w:val="24"/>
            <w:szCs w:val="24"/>
          </w:rPr>
          <w:t>Montana Dept of Public Health and Human Services Excluded or Terminated Medicaid Enrollment</w:t>
        </w:r>
      </w:hyperlink>
    </w:p>
    <w:p w14:paraId="20ED4DF4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Nebraska:</w:t>
      </w:r>
    </w:p>
    <w:p w14:paraId="4AD450F9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3" w:history="1">
        <w:r w:rsidR="00934808" w:rsidRPr="00FB3020">
          <w:rPr>
            <w:rStyle w:val="Hyperlink"/>
            <w:rFonts w:cstheme="minorHAnsi"/>
            <w:sz w:val="24"/>
            <w:szCs w:val="24"/>
          </w:rPr>
          <w:t>Medicaid General Information and Overview</w:t>
        </w:r>
      </w:hyperlink>
    </w:p>
    <w:p w14:paraId="4E33374C" w14:textId="77777777" w:rsidR="00934808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4" w:history="1">
        <w:r w:rsidR="00934808" w:rsidRPr="00FB3020">
          <w:rPr>
            <w:rStyle w:val="Hyperlink"/>
            <w:rFonts w:cstheme="minorHAnsi"/>
            <w:sz w:val="24"/>
            <w:szCs w:val="24"/>
          </w:rPr>
          <w:t>Medicaid Rules and Regulations (ne.gov)</w:t>
        </w:r>
      </w:hyperlink>
    </w:p>
    <w:p w14:paraId="1DDD4C75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5" w:tgtFrame="_blank" w:history="1">
        <w:r w:rsidR="00934808" w:rsidRPr="00FB3020">
          <w:rPr>
            <w:rStyle w:val="Hyperlink"/>
            <w:rFonts w:cstheme="minorHAnsi"/>
            <w:sz w:val="24"/>
            <w:szCs w:val="24"/>
          </w:rPr>
          <w:t>Nebraska Department of Health and Human Services</w:t>
        </w:r>
      </w:hyperlink>
    </w:p>
    <w:p w14:paraId="4DCAE2EB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Nevada:</w:t>
      </w:r>
    </w:p>
    <w:p w14:paraId="7B7036F8" w14:textId="77777777" w:rsidR="00934808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6" w:history="1">
        <w:r w:rsidR="00934808" w:rsidRPr="00FB3020">
          <w:rPr>
            <w:rStyle w:val="Hyperlink"/>
            <w:rFonts w:cstheme="minorHAnsi"/>
            <w:sz w:val="24"/>
            <w:szCs w:val="24"/>
          </w:rPr>
          <w:t>https://dhhs.nv.gov/</w:t>
        </w:r>
      </w:hyperlink>
    </w:p>
    <w:p w14:paraId="1AF9D3FD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7" w:tgtFrame="_blank" w:history="1">
        <w:r w:rsidR="00414868" w:rsidRPr="00FB3020">
          <w:rPr>
            <w:rStyle w:val="Hyperlink"/>
            <w:rFonts w:cstheme="minorHAnsi"/>
            <w:sz w:val="24"/>
            <w:szCs w:val="24"/>
          </w:rPr>
          <w:t>Nevada Department of Health and Human Services Excluded/Sanctioned Providers</w:t>
        </w:r>
      </w:hyperlink>
    </w:p>
    <w:p w14:paraId="7D46492E" w14:textId="77777777" w:rsidR="00540EA3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New Hampshire:</w:t>
      </w:r>
    </w:p>
    <w:p w14:paraId="0C72535D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8" w:history="1">
        <w:r w:rsidR="00414868" w:rsidRPr="00FB3020">
          <w:rPr>
            <w:rStyle w:val="Hyperlink"/>
            <w:rFonts w:cstheme="minorHAnsi"/>
            <w:sz w:val="24"/>
            <w:szCs w:val="24"/>
          </w:rPr>
          <w:t>Welcome | New Hampshire Department of Health and Human Services (nh.gov)</w:t>
        </w:r>
      </w:hyperlink>
    </w:p>
    <w:p w14:paraId="18F4CEC2" w14:textId="77777777" w:rsidR="00FB3020" w:rsidRDefault="00000000" w:rsidP="0046048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69" w:tgtFrame="_blank" w:history="1">
        <w:r w:rsidR="006945B2" w:rsidRPr="00FB3020">
          <w:rPr>
            <w:rStyle w:val="Hyperlink"/>
            <w:rFonts w:cstheme="minorHAnsi"/>
            <w:sz w:val="24"/>
            <w:szCs w:val="24"/>
          </w:rPr>
          <w:t>New Hampshire Provider Exclusion and Sanction List (61)</w:t>
        </w:r>
      </w:hyperlink>
    </w:p>
    <w:p w14:paraId="02ACB642" w14:textId="77777777" w:rsidR="00540EA3" w:rsidRPr="00FB3020" w:rsidRDefault="006945B2" w:rsidP="00FB302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New Jersey:</w:t>
      </w:r>
    </w:p>
    <w:p w14:paraId="36D8A3EC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0" w:history="1">
        <w:r w:rsidR="003C48EB" w:rsidRPr="00FB3020">
          <w:rPr>
            <w:rStyle w:val="Hyperlink"/>
            <w:rFonts w:cstheme="minorHAnsi"/>
            <w:sz w:val="24"/>
            <w:szCs w:val="24"/>
          </w:rPr>
          <w:t>NJ Office of the State Comptroller</w:t>
        </w:r>
      </w:hyperlink>
    </w:p>
    <w:p w14:paraId="30155314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1" w:anchor="a3" w:tgtFrame="_blank" w:history="1">
        <w:r w:rsidR="003C48EB" w:rsidRPr="00FB3020">
          <w:rPr>
            <w:rStyle w:val="Hyperlink"/>
            <w:rFonts w:cstheme="minorHAnsi"/>
            <w:sz w:val="24"/>
            <w:szCs w:val="24"/>
          </w:rPr>
          <w:t>New Jersey Medicaid Fraud Division Debarment List</w:t>
        </w:r>
      </w:hyperlink>
    </w:p>
    <w:p w14:paraId="3D20F58A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2" w:tgtFrame="_blank" w:history="1">
        <w:r w:rsidR="003C48EB" w:rsidRPr="00FB3020">
          <w:rPr>
            <w:rStyle w:val="Hyperlink"/>
            <w:rFonts w:cstheme="minorHAnsi"/>
            <w:sz w:val="24"/>
            <w:szCs w:val="24"/>
          </w:rPr>
          <w:t>New Jersey Office of the State Comptroller Consolidated Debarment Report</w:t>
        </w:r>
      </w:hyperlink>
    </w:p>
    <w:p w14:paraId="34788FB7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New York:</w:t>
      </w:r>
    </w:p>
    <w:p w14:paraId="102E3E7E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3" w:history="1">
        <w:r w:rsidR="006945B2" w:rsidRPr="00FB3020">
          <w:rPr>
            <w:rStyle w:val="Hyperlink"/>
            <w:rFonts w:cstheme="minorHAnsi"/>
            <w:sz w:val="24"/>
            <w:szCs w:val="24"/>
          </w:rPr>
          <w:t>Front Page | Office of the Medicaid Inspector General (ny.gov)</w:t>
        </w:r>
      </w:hyperlink>
    </w:p>
    <w:p w14:paraId="59202789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4" w:tgtFrame="_blank" w:history="1">
        <w:r w:rsidR="00720689" w:rsidRPr="00FB3020">
          <w:rPr>
            <w:rStyle w:val="Hyperlink"/>
            <w:rFonts w:cstheme="minorHAnsi"/>
            <w:sz w:val="24"/>
            <w:szCs w:val="24"/>
          </w:rPr>
          <w:t>New York Office of the Medicaid Inspector General List of Exclusions</w:t>
        </w:r>
      </w:hyperlink>
    </w:p>
    <w:p w14:paraId="4199A2B6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North Carolina:</w:t>
      </w:r>
    </w:p>
    <w:p w14:paraId="3E040831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5" w:history="1">
        <w:r w:rsidR="003C48EB" w:rsidRPr="00FB3020">
          <w:rPr>
            <w:rStyle w:val="Hyperlink"/>
            <w:rFonts w:cstheme="minorHAnsi"/>
            <w:sz w:val="24"/>
            <w:szCs w:val="24"/>
          </w:rPr>
          <w:t>Home | NC Medicaid (ncdhhs.gov)</w:t>
        </w:r>
      </w:hyperlink>
    </w:p>
    <w:p w14:paraId="3BBB251B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6" w:tgtFrame="_blank" w:history="1">
        <w:r w:rsidR="00540EA3" w:rsidRPr="00FB3020">
          <w:rPr>
            <w:rStyle w:val="Hyperlink"/>
            <w:rFonts w:cstheme="minorHAnsi"/>
            <w:sz w:val="24"/>
            <w:szCs w:val="24"/>
          </w:rPr>
          <w:t>North Carolina Health and Human Services State Excluded Provider List (ID=43)</w:t>
        </w:r>
      </w:hyperlink>
    </w:p>
    <w:p w14:paraId="158B4677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North Dakota:</w:t>
      </w:r>
    </w:p>
    <w:p w14:paraId="1B1B0BEA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7" w:history="1">
        <w:r w:rsidR="003C48EB" w:rsidRPr="00FB3020">
          <w:rPr>
            <w:rStyle w:val="Hyperlink"/>
            <w:rFonts w:cstheme="minorHAnsi"/>
            <w:sz w:val="24"/>
            <w:szCs w:val="24"/>
          </w:rPr>
          <w:t>ND Health and Human Services | Health and Human Services North Dakota</w:t>
        </w:r>
      </w:hyperlink>
    </w:p>
    <w:p w14:paraId="77A4CAD3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8" w:tgtFrame="_blank" w:history="1">
        <w:r w:rsidR="003C48EB" w:rsidRPr="00FB3020">
          <w:rPr>
            <w:rStyle w:val="Hyperlink"/>
            <w:rFonts w:cstheme="minorHAnsi"/>
            <w:sz w:val="24"/>
            <w:szCs w:val="24"/>
          </w:rPr>
          <w:t>North Dakota Department of Human Services Provider Exclusion List</w:t>
        </w:r>
      </w:hyperlink>
    </w:p>
    <w:p w14:paraId="0805F10C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Ohio:</w:t>
      </w:r>
    </w:p>
    <w:p w14:paraId="66FD1E84" w14:textId="77777777" w:rsidR="00E6112F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79" w:history="1">
        <w:r w:rsidR="00E6112F" w:rsidRPr="00FB3020">
          <w:rPr>
            <w:rStyle w:val="Hyperlink"/>
            <w:rFonts w:cstheme="minorHAnsi"/>
            <w:sz w:val="24"/>
            <w:szCs w:val="24"/>
          </w:rPr>
          <w:t>Ohio Department of Medicaid | Medicaid</w:t>
        </w:r>
      </w:hyperlink>
    </w:p>
    <w:p w14:paraId="1788A0E5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0" w:tgtFrame="_blank" w:history="1">
        <w:r w:rsidR="00E6112F" w:rsidRPr="00FB3020">
          <w:rPr>
            <w:rStyle w:val="Hyperlink"/>
            <w:rFonts w:cstheme="minorHAnsi"/>
            <w:sz w:val="24"/>
            <w:szCs w:val="24"/>
          </w:rPr>
          <w:t xml:space="preserve">Ohio Department of Medicaid Provider Exclusion and Suspension List </w:t>
        </w:r>
      </w:hyperlink>
    </w:p>
    <w:p w14:paraId="6F913D17" w14:textId="77777777" w:rsidR="006945B2" w:rsidRPr="00FB3020" w:rsidRDefault="00E6112F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Oregon</w:t>
      </w:r>
      <w:r w:rsidR="006945B2" w:rsidRPr="00FB3020">
        <w:rPr>
          <w:rFonts w:cstheme="minorHAnsi"/>
          <w:sz w:val="24"/>
          <w:szCs w:val="24"/>
        </w:rPr>
        <w:t>:</w:t>
      </w:r>
    </w:p>
    <w:p w14:paraId="31E19BA2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1" w:history="1">
        <w:r w:rsidR="003C48EB" w:rsidRPr="00FB3020">
          <w:rPr>
            <w:rStyle w:val="Hyperlink"/>
            <w:rFonts w:cstheme="minorHAnsi"/>
            <w:sz w:val="24"/>
            <w:szCs w:val="24"/>
          </w:rPr>
          <w:t>Oregon Health Authority : Health Systems Division : Health Systems : State of Oregon</w:t>
        </w:r>
      </w:hyperlink>
    </w:p>
    <w:p w14:paraId="371C6E7E" w14:textId="77777777" w:rsidR="003C48EB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2" w:history="1">
        <w:r w:rsidR="003C48EB" w:rsidRPr="00FB3020">
          <w:rPr>
            <w:rStyle w:val="Hyperlink"/>
            <w:rFonts w:cstheme="minorHAnsi"/>
            <w:sz w:val="24"/>
            <w:szCs w:val="24"/>
          </w:rPr>
          <w:t>Oregon Health Authority : Oregon Health Plan : Oregon Health Plan : State of Oregon</w:t>
        </w:r>
      </w:hyperlink>
    </w:p>
    <w:p w14:paraId="58C7AD0A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3" w:anchor="g_bc17f1bb_fcd3_4848_885c_4b9ccb8cab5c" w:tgtFrame="_blank" w:history="1">
        <w:r w:rsidR="00540EA3" w:rsidRPr="00FB3020">
          <w:rPr>
            <w:rStyle w:val="Hyperlink"/>
            <w:rFonts w:cstheme="minorHAnsi"/>
            <w:sz w:val="24"/>
            <w:szCs w:val="24"/>
          </w:rPr>
          <w:t>Oregon Sanctioned Providers (ID=70)</w:t>
        </w:r>
      </w:hyperlink>
    </w:p>
    <w:p w14:paraId="7F464D98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Pennsylvania:</w:t>
      </w:r>
    </w:p>
    <w:p w14:paraId="471BAED0" w14:textId="77777777" w:rsidR="00E6112F" w:rsidRPr="00FB3020" w:rsidRDefault="00E6112F" w:rsidP="004F3D76">
      <w:pPr>
        <w:pStyle w:val="ListParagraph"/>
        <w:numPr>
          <w:ilvl w:val="1"/>
          <w:numId w:val="1"/>
        </w:numPr>
        <w:rPr>
          <w:rStyle w:val="Hyperlink"/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begin"/>
      </w:r>
      <w:r w:rsidR="00720689" w:rsidRPr="00FB3020">
        <w:rPr>
          <w:rFonts w:cstheme="minorHAnsi"/>
          <w:sz w:val="24"/>
          <w:szCs w:val="24"/>
        </w:rPr>
        <w:instrText>HYPERLINK "https://www.dhs.pa.gov/Services/Pages/default.aspx" \o "PA DHS home page"</w:instrText>
      </w:r>
      <w:r w:rsidRPr="00FB3020">
        <w:rPr>
          <w:rFonts w:cstheme="minorHAnsi"/>
          <w:sz w:val="24"/>
          <w:szCs w:val="24"/>
        </w:rPr>
      </w:r>
      <w:r w:rsidRPr="00FB3020">
        <w:rPr>
          <w:rFonts w:cstheme="minorHAnsi"/>
          <w:sz w:val="24"/>
          <w:szCs w:val="24"/>
        </w:rPr>
        <w:fldChar w:fldCharType="separate"/>
      </w:r>
      <w:r w:rsidRPr="00FB3020">
        <w:rPr>
          <w:rStyle w:val="Hyperlink"/>
          <w:rFonts w:cstheme="minorHAnsi"/>
          <w:sz w:val="24"/>
          <w:szCs w:val="24"/>
        </w:rPr>
        <w:t>Services (pa.gov)</w:t>
      </w:r>
    </w:p>
    <w:p w14:paraId="0C0E3F4D" w14:textId="77777777" w:rsidR="006945B2" w:rsidRPr="00FB3020" w:rsidRDefault="00E6112F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end"/>
      </w:r>
      <w:hyperlink r:id="rId84" w:tgtFrame="_blank" w:history="1">
        <w:r w:rsidRPr="00FB3020">
          <w:rPr>
            <w:rStyle w:val="Hyperlink"/>
            <w:rFonts w:cstheme="minorHAnsi"/>
            <w:sz w:val="24"/>
            <w:szCs w:val="24"/>
          </w:rPr>
          <w:t>Pennsylvania Department of Human Services Medicheck Precluded Providers List</w:t>
        </w:r>
      </w:hyperlink>
    </w:p>
    <w:p w14:paraId="199F295E" w14:textId="77777777" w:rsidR="006945B2" w:rsidRPr="00FB3020" w:rsidRDefault="006945B2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South Carolina:</w:t>
      </w:r>
    </w:p>
    <w:p w14:paraId="0A02BE10" w14:textId="77777777" w:rsidR="006945B2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5" w:history="1">
        <w:r w:rsidR="006945B2" w:rsidRPr="00FB3020">
          <w:rPr>
            <w:rStyle w:val="Hyperlink"/>
            <w:rFonts w:cstheme="minorHAnsi"/>
            <w:sz w:val="24"/>
            <w:szCs w:val="24"/>
          </w:rPr>
          <w:t>SCDHHS - South Carolina Department of Health and Human Services</w:t>
        </w:r>
      </w:hyperlink>
    </w:p>
    <w:p w14:paraId="26422728" w14:textId="77777777" w:rsidR="00E6112F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6" w:tgtFrame="_blank" w:history="1">
        <w:r w:rsidR="00E6112F" w:rsidRPr="00FB3020">
          <w:rPr>
            <w:rStyle w:val="Hyperlink"/>
            <w:rFonts w:cstheme="minorHAnsi"/>
            <w:sz w:val="24"/>
            <w:szCs w:val="24"/>
          </w:rPr>
          <w:t xml:space="preserve">South Carolina Department of Health and Human Services Excluded Providers List </w:t>
        </w:r>
      </w:hyperlink>
    </w:p>
    <w:p w14:paraId="52E4FDF9" w14:textId="77777777" w:rsidR="00E6112F" w:rsidRPr="00FB3020" w:rsidRDefault="00E6112F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Tennessee:</w:t>
      </w:r>
    </w:p>
    <w:p w14:paraId="35F02E7F" w14:textId="77777777" w:rsidR="00E6112F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7" w:history="1">
        <w:r w:rsidR="00E6112F" w:rsidRPr="00FB3020">
          <w:rPr>
            <w:rStyle w:val="Hyperlink"/>
            <w:rFonts w:cstheme="minorHAnsi"/>
            <w:sz w:val="24"/>
            <w:szCs w:val="24"/>
          </w:rPr>
          <w:t>TennCare (tn.gov)</w:t>
        </w:r>
      </w:hyperlink>
    </w:p>
    <w:p w14:paraId="5A348D56" w14:textId="77777777" w:rsidR="00E6112F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8" w:tgtFrame="_blank" w:history="1">
        <w:r w:rsidR="00E6112F" w:rsidRPr="00FB3020">
          <w:rPr>
            <w:rStyle w:val="Hyperlink"/>
            <w:rFonts w:cstheme="minorHAnsi"/>
            <w:sz w:val="24"/>
            <w:szCs w:val="24"/>
          </w:rPr>
          <w:t>Tennessee TennCare Terminated Providers List</w:t>
        </w:r>
      </w:hyperlink>
    </w:p>
    <w:p w14:paraId="2D1EF5DC" w14:textId="77777777" w:rsidR="00E6112F" w:rsidRPr="00FB3020" w:rsidRDefault="00E6112F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Texas:</w:t>
      </w:r>
    </w:p>
    <w:p w14:paraId="17CAB5B1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89" w:history="1">
        <w:r w:rsidR="0098265E" w:rsidRPr="00FB3020">
          <w:rPr>
            <w:rStyle w:val="Hyperlink"/>
            <w:rFonts w:cstheme="minorHAnsi"/>
            <w:sz w:val="24"/>
            <w:szCs w:val="24"/>
          </w:rPr>
          <w:t>Medicaid and CHIP | Texas Health and Human Services</w:t>
        </w:r>
      </w:hyperlink>
    </w:p>
    <w:p w14:paraId="56A906B0" w14:textId="77777777" w:rsidR="0098265E" w:rsidRPr="00FB3020" w:rsidRDefault="00720689" w:rsidP="004F3D76">
      <w:pPr>
        <w:pStyle w:val="ListParagraph"/>
        <w:numPr>
          <w:ilvl w:val="1"/>
          <w:numId w:val="1"/>
        </w:numPr>
        <w:rPr>
          <w:rStyle w:val="Hyperlink"/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begin"/>
      </w:r>
      <w:r w:rsidRPr="00FB3020">
        <w:rPr>
          <w:rFonts w:cstheme="minorHAnsi"/>
          <w:sz w:val="24"/>
          <w:szCs w:val="24"/>
        </w:rPr>
        <w:instrText xml:space="preserve"> HYPERLINK "https://oig.hhsc.state.tx.us/oigportal2/Exclusions" \t "_blank" </w:instrText>
      </w:r>
      <w:r w:rsidRPr="00FB3020">
        <w:rPr>
          <w:rFonts w:cstheme="minorHAnsi"/>
          <w:sz w:val="24"/>
          <w:szCs w:val="24"/>
        </w:rPr>
      </w:r>
      <w:r w:rsidRPr="00FB3020">
        <w:rPr>
          <w:rFonts w:cstheme="minorHAnsi"/>
          <w:sz w:val="24"/>
          <w:szCs w:val="24"/>
        </w:rPr>
        <w:fldChar w:fldCharType="separate"/>
      </w:r>
      <w:r w:rsidR="00E6112F" w:rsidRPr="00FB3020">
        <w:rPr>
          <w:rStyle w:val="Hyperlink"/>
          <w:rFonts w:cstheme="minorHAnsi"/>
          <w:sz w:val="24"/>
          <w:szCs w:val="24"/>
        </w:rPr>
        <w:t>Texas Health and Human Services Commission Office of the Inspector General Exclusions</w:t>
      </w:r>
    </w:p>
    <w:p w14:paraId="2D728167" w14:textId="77777777" w:rsidR="0098265E" w:rsidRPr="00FB3020" w:rsidRDefault="00720689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fldChar w:fldCharType="end"/>
      </w:r>
      <w:r w:rsidR="0098265E" w:rsidRPr="00FB3020">
        <w:rPr>
          <w:rFonts w:cstheme="minorHAnsi"/>
          <w:sz w:val="24"/>
          <w:szCs w:val="24"/>
        </w:rPr>
        <w:t>Vermont:</w:t>
      </w:r>
    </w:p>
    <w:p w14:paraId="1CDB22BD" w14:textId="77777777" w:rsidR="003C48EB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0" w:history="1">
        <w:r w:rsidR="003C48EB" w:rsidRPr="00FB3020">
          <w:rPr>
            <w:rStyle w:val="Hyperlink"/>
            <w:rFonts w:cstheme="minorHAnsi"/>
            <w:sz w:val="24"/>
            <w:szCs w:val="24"/>
          </w:rPr>
          <w:t>Home Page | Department of Vermont Health Access</w:t>
        </w:r>
      </w:hyperlink>
    </w:p>
    <w:p w14:paraId="1DD069BB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1" w:tgtFrame="_blank" w:history="1">
        <w:r w:rsidR="0098265E" w:rsidRPr="00FB3020">
          <w:rPr>
            <w:rStyle w:val="Hyperlink"/>
            <w:rFonts w:cstheme="minorHAnsi"/>
            <w:sz w:val="24"/>
            <w:szCs w:val="24"/>
          </w:rPr>
          <w:t>Vermont Medicaid Excluded Provider List</w:t>
        </w:r>
      </w:hyperlink>
    </w:p>
    <w:p w14:paraId="5F74DFD5" w14:textId="77777777" w:rsidR="0098265E" w:rsidRPr="00FB3020" w:rsidRDefault="0098265E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Washington:</w:t>
      </w:r>
    </w:p>
    <w:p w14:paraId="21BBD15D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2" w:history="1">
        <w:r w:rsidR="00720689" w:rsidRPr="00FB3020">
          <w:rPr>
            <w:rStyle w:val="Hyperlink"/>
            <w:rFonts w:cstheme="minorHAnsi"/>
            <w:sz w:val="24"/>
            <w:szCs w:val="24"/>
          </w:rPr>
          <w:t>Home | Washington State Health Care Authority</w:t>
        </w:r>
      </w:hyperlink>
    </w:p>
    <w:p w14:paraId="3D5B8E3D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3" w:tgtFrame="_blank" w:history="1">
        <w:r w:rsidR="00720689" w:rsidRPr="00FB3020">
          <w:rPr>
            <w:rStyle w:val="Hyperlink"/>
            <w:rFonts w:cstheme="minorHAnsi"/>
            <w:sz w:val="24"/>
            <w:szCs w:val="24"/>
          </w:rPr>
          <w:t>Washington Department of Labor &amp; Industries Debarred Contractors List</w:t>
        </w:r>
      </w:hyperlink>
    </w:p>
    <w:p w14:paraId="7C6C8F80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4" w:tgtFrame="_blank" w:history="1">
        <w:r w:rsidR="00720689" w:rsidRPr="00FB3020">
          <w:rPr>
            <w:rStyle w:val="Hyperlink"/>
            <w:rFonts w:cstheme="minorHAnsi"/>
            <w:sz w:val="24"/>
            <w:szCs w:val="24"/>
          </w:rPr>
          <w:t>Washington Department of Social and Health Services Excluded Providers</w:t>
        </w:r>
      </w:hyperlink>
    </w:p>
    <w:p w14:paraId="6BCA1D6E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5" w:tgtFrame="_blank" w:history="1">
        <w:r w:rsidR="00720689" w:rsidRPr="00FB3020">
          <w:rPr>
            <w:rStyle w:val="Hyperlink"/>
            <w:rFonts w:cstheme="minorHAnsi"/>
            <w:sz w:val="24"/>
            <w:szCs w:val="24"/>
          </w:rPr>
          <w:t>Washington Health Care Authority Provider Termination and Exclusion List</w:t>
        </w:r>
      </w:hyperlink>
    </w:p>
    <w:p w14:paraId="43D7EF96" w14:textId="77777777" w:rsidR="0098265E" w:rsidRPr="00FB3020" w:rsidRDefault="0098265E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t>West Virginia</w:t>
      </w:r>
      <w:r w:rsidR="004F3D76" w:rsidRPr="00FB3020">
        <w:rPr>
          <w:rFonts w:cstheme="minorHAnsi"/>
          <w:sz w:val="24"/>
          <w:szCs w:val="24"/>
        </w:rPr>
        <w:t>:</w:t>
      </w:r>
    </w:p>
    <w:p w14:paraId="4E0F1340" w14:textId="77777777" w:rsidR="00720689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6" w:history="1">
        <w:r w:rsidR="00720689" w:rsidRPr="00FB3020">
          <w:rPr>
            <w:rStyle w:val="Hyperlink"/>
            <w:rFonts w:cstheme="minorHAnsi"/>
            <w:sz w:val="24"/>
            <w:szCs w:val="24"/>
          </w:rPr>
          <w:t>Health PAS-OnLine (wvmmis.com)</w:t>
        </w:r>
      </w:hyperlink>
    </w:p>
    <w:p w14:paraId="33625C36" w14:textId="77777777" w:rsidR="0098265E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7" w:tgtFrame="_blank" w:history="1">
        <w:r w:rsidR="00720689" w:rsidRPr="00FB3020">
          <w:rPr>
            <w:rStyle w:val="Hyperlink"/>
            <w:rFonts w:cstheme="minorHAnsi"/>
            <w:sz w:val="24"/>
            <w:szCs w:val="24"/>
          </w:rPr>
          <w:t>West Virginia Medicaid Provider Sanctioned/Exclusion Lists</w:t>
        </w:r>
      </w:hyperlink>
    </w:p>
    <w:p w14:paraId="5F7854EA" w14:textId="77777777" w:rsidR="0098265E" w:rsidRPr="00FB3020" w:rsidRDefault="0098265E" w:rsidP="004F3D7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B3020">
        <w:rPr>
          <w:rFonts w:cstheme="minorHAnsi"/>
          <w:sz w:val="24"/>
          <w:szCs w:val="24"/>
        </w:rPr>
        <w:lastRenderedPageBreak/>
        <w:t>Wyoming</w:t>
      </w:r>
      <w:r w:rsidR="004F3D76" w:rsidRPr="00FB3020">
        <w:rPr>
          <w:rFonts w:cstheme="minorHAnsi"/>
          <w:sz w:val="24"/>
          <w:szCs w:val="24"/>
        </w:rPr>
        <w:t>:</w:t>
      </w:r>
    </w:p>
    <w:p w14:paraId="265E71EC" w14:textId="77777777" w:rsidR="00F01493" w:rsidRPr="00FB3020" w:rsidRDefault="00000000" w:rsidP="004F3D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98" w:history="1">
        <w:r w:rsidR="00F01493" w:rsidRPr="00FB3020">
          <w:rPr>
            <w:rStyle w:val="Hyperlink"/>
            <w:rFonts w:cstheme="minorHAnsi"/>
            <w:sz w:val="24"/>
            <w:szCs w:val="24"/>
          </w:rPr>
          <w:t>Wyoming Medicaid - Wyoming Department of Health</w:t>
        </w:r>
      </w:hyperlink>
    </w:p>
    <w:p w14:paraId="10452734" w14:textId="77777777" w:rsidR="006A1A38" w:rsidRDefault="00000000" w:rsidP="004F3D76">
      <w:pPr>
        <w:pStyle w:val="ListParagraph"/>
        <w:numPr>
          <w:ilvl w:val="1"/>
          <w:numId w:val="1"/>
        </w:numPr>
        <w:spacing w:after="160"/>
        <w:rPr>
          <w:rFonts w:cstheme="minorHAnsi"/>
          <w:sz w:val="24"/>
          <w:szCs w:val="24"/>
        </w:rPr>
      </w:pPr>
      <w:hyperlink r:id="rId99" w:tgtFrame="_blank" w:history="1">
        <w:r w:rsidR="00F01493" w:rsidRPr="00FB3020">
          <w:rPr>
            <w:rStyle w:val="Hyperlink"/>
            <w:rFonts w:cstheme="minorHAnsi"/>
            <w:sz w:val="24"/>
            <w:szCs w:val="24"/>
          </w:rPr>
          <w:t>Wyoming Department of Health Provider Exclusion List</w:t>
        </w:r>
      </w:hyperlink>
      <w:r w:rsidR="00F01493" w:rsidRPr="00FB3020">
        <w:rPr>
          <w:rFonts w:cstheme="minorHAnsi"/>
          <w:sz w:val="24"/>
          <w:szCs w:val="24"/>
        </w:rPr>
        <w:t xml:space="preserve"> </w:t>
      </w:r>
      <w:r w:rsidR="004F3D76" w:rsidRPr="00FB3020">
        <w:rPr>
          <w:rFonts w:cstheme="minorHAnsi"/>
          <w:sz w:val="24"/>
          <w:szCs w:val="24"/>
        </w:rPr>
        <w:t>(</w:t>
      </w:r>
      <w:r w:rsidR="00720689" w:rsidRPr="00FB3020">
        <w:rPr>
          <w:rFonts w:cstheme="minorHAnsi"/>
          <w:sz w:val="24"/>
          <w:szCs w:val="24"/>
        </w:rPr>
        <w:t xml:space="preserve">list can be found under “Public Notices and Important Update” </w:t>
      </w:r>
      <w:r w:rsidR="004F3D76" w:rsidRPr="00FB3020">
        <w:rPr>
          <w:rFonts w:cstheme="minorHAnsi"/>
          <w:sz w:val="24"/>
          <w:szCs w:val="24"/>
        </w:rPr>
        <w:t>)</w:t>
      </w:r>
    </w:p>
    <w:p w14:paraId="0B0D2371" w14:textId="77777777" w:rsidR="00165C0D" w:rsidRDefault="00165C0D" w:rsidP="00165C0D">
      <w:pPr>
        <w:spacing w:after="160"/>
        <w:rPr>
          <w:rFonts w:cstheme="minorHAnsi"/>
          <w:sz w:val="24"/>
          <w:szCs w:val="24"/>
        </w:rPr>
      </w:pPr>
    </w:p>
    <w:p w14:paraId="5755455A" w14:textId="2D5AD288" w:rsidR="00165C0D" w:rsidRPr="003C4F37" w:rsidRDefault="00165C0D" w:rsidP="00165C0D">
      <w:pPr>
        <w:spacing w:after="160"/>
        <w:rPr>
          <w:rFonts w:cstheme="minorHAnsi"/>
          <w:b/>
          <w:bCs/>
          <w:sz w:val="24"/>
          <w:szCs w:val="24"/>
        </w:rPr>
      </w:pPr>
      <w:r w:rsidRPr="003C4F37">
        <w:rPr>
          <w:rFonts w:cstheme="minorHAnsi"/>
          <w:b/>
          <w:bCs/>
          <w:sz w:val="24"/>
          <w:szCs w:val="24"/>
        </w:rPr>
        <w:t>Additional Links:</w:t>
      </w:r>
    </w:p>
    <w:p w14:paraId="14C37368" w14:textId="75599F46" w:rsidR="0029261F" w:rsidRDefault="00D91E33" w:rsidP="00165C0D">
      <w:pPr>
        <w:spacing w:after="160"/>
      </w:pPr>
      <w:r>
        <w:t>Code of Federal Regulations -Title 42</w:t>
      </w:r>
      <w:r w:rsidR="0029261F">
        <w:t xml:space="preserve"> Chapter</w:t>
      </w:r>
      <w:r w:rsidR="00C5609D">
        <w:t>4</w:t>
      </w:r>
      <w:r w:rsidR="0029261F">
        <w:t xml:space="preserve">: </w:t>
      </w:r>
      <w:hyperlink r:id="rId100" w:history="1">
        <w:proofErr w:type="spellStart"/>
        <w:r w:rsidR="00FC0E1A">
          <w:rPr>
            <w:rStyle w:val="Hyperlink"/>
          </w:rPr>
          <w:t>eCFR</w:t>
        </w:r>
        <w:proofErr w:type="spellEnd"/>
        <w:r w:rsidR="00FC0E1A">
          <w:rPr>
            <w:rStyle w:val="Hyperlink"/>
          </w:rPr>
          <w:t xml:space="preserve"> :: 42 CFR Chapter IV -- Centers for Medicare &amp; Medicaid Services, Department of Health and Human Services</w:t>
        </w:r>
      </w:hyperlink>
      <w:r w:rsidR="00C5609D">
        <w:t xml:space="preserve"> </w:t>
      </w:r>
    </w:p>
    <w:p w14:paraId="017D9E8A" w14:textId="5D0A5BB1" w:rsidR="007465BE" w:rsidRDefault="00EE517C" w:rsidP="00165C0D">
      <w:pPr>
        <w:spacing w:after="160"/>
        <w:rPr>
          <w:rFonts w:cstheme="minorHAnsi"/>
          <w:sz w:val="24"/>
          <w:szCs w:val="24"/>
        </w:rPr>
      </w:pPr>
      <w:r>
        <w:t>Subchapter C part 438:</w:t>
      </w:r>
      <w:r w:rsidR="00D91E33">
        <w:t xml:space="preserve">  </w:t>
      </w:r>
      <w:hyperlink r:id="rId101" w:history="1">
        <w:proofErr w:type="spellStart"/>
        <w:r w:rsidR="007465BE">
          <w:rPr>
            <w:rStyle w:val="Hyperlink"/>
          </w:rPr>
          <w:t>eCFR</w:t>
        </w:r>
        <w:proofErr w:type="spellEnd"/>
        <w:r w:rsidR="007465BE">
          <w:rPr>
            <w:rStyle w:val="Hyperlink"/>
          </w:rPr>
          <w:t xml:space="preserve"> :: 42 CFR Part 438 -- Managed Care</w:t>
        </w:r>
      </w:hyperlink>
    </w:p>
    <w:p w14:paraId="44E1807C" w14:textId="1CA83FBD" w:rsidR="008D34D0" w:rsidRPr="003C4F37" w:rsidRDefault="003C4F37" w:rsidP="00165C0D">
      <w:pPr>
        <w:pStyle w:val="pf0"/>
        <w:rPr>
          <w:rStyle w:val="Hyperlink"/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HYPERLINK "https://www.medicaid.gov/" </w:instrText>
      </w:r>
      <w:r>
        <w:fldChar w:fldCharType="separate"/>
      </w:r>
      <w:r w:rsidR="008D34D0" w:rsidRPr="003C4F37">
        <w:rPr>
          <w:rStyle w:val="Hyperlink"/>
        </w:rPr>
        <w:t>Medicaid.gov: the official U.S. government site for Medicare | Medicaid</w:t>
      </w:r>
    </w:p>
    <w:p w14:paraId="1A2AA2A7" w14:textId="18D5D643" w:rsidR="00165C0D" w:rsidRDefault="003C4F37" w:rsidP="00165C0D">
      <w:pPr>
        <w:pStyle w:val="pf0"/>
        <w:rPr>
          <w:rFonts w:ascii="Arial" w:hAnsi="Arial" w:cs="Arial"/>
          <w:sz w:val="20"/>
          <w:szCs w:val="20"/>
        </w:rPr>
      </w:pPr>
      <w:r>
        <w:fldChar w:fldCharType="end"/>
      </w:r>
      <w:hyperlink r:id="rId102" w:history="1">
        <w:r w:rsidR="00165C0D" w:rsidRPr="003C4F37">
          <w:rPr>
            <w:rStyle w:val="Hyperlink"/>
          </w:rPr>
          <w:t>6032 FAQs (cms.gov)</w:t>
        </w:r>
      </w:hyperlink>
      <w:r w:rsidR="00165C0D" w:rsidRPr="003C4F37">
        <w:rPr>
          <w:rStyle w:val="Hyperlink"/>
        </w:rPr>
        <w:t xml:space="preserve"> </w:t>
      </w:r>
      <w:r w:rsidR="00501245" w:rsidRPr="003C4F37">
        <w:rPr>
          <w:rStyle w:val="Hyperlink"/>
        </w:rPr>
        <w:t>:</w:t>
      </w:r>
      <w:r w:rsidR="00501245">
        <w:rPr>
          <w:rStyle w:val="cf01"/>
        </w:rPr>
        <w:t xml:space="preserve">  Frequently Asked Questions for D</w:t>
      </w:r>
      <w:r w:rsidR="00A70A39">
        <w:rPr>
          <w:rStyle w:val="cf01"/>
        </w:rPr>
        <w:t>eficit Reduction Act (D</w:t>
      </w:r>
      <w:r w:rsidR="00501245">
        <w:rPr>
          <w:rStyle w:val="cf01"/>
        </w:rPr>
        <w:t>RA</w:t>
      </w:r>
      <w:r w:rsidR="00B54769">
        <w:rPr>
          <w:rStyle w:val="cf01"/>
        </w:rPr>
        <w:t xml:space="preserve">) which includes additional definitions and </w:t>
      </w:r>
      <w:r>
        <w:rPr>
          <w:rStyle w:val="cf01"/>
        </w:rPr>
        <w:t>explanations.</w:t>
      </w:r>
      <w:r w:rsidR="00A70A39">
        <w:rPr>
          <w:rStyle w:val="cf01"/>
        </w:rPr>
        <w:t xml:space="preserve"> </w:t>
      </w:r>
    </w:p>
    <w:p w14:paraId="3BF0374F" w14:textId="77777777" w:rsidR="00165C0D" w:rsidRPr="00165C0D" w:rsidRDefault="00165C0D" w:rsidP="00165C0D">
      <w:pPr>
        <w:spacing w:after="160"/>
        <w:rPr>
          <w:rFonts w:cstheme="minorHAnsi"/>
          <w:sz w:val="24"/>
          <w:szCs w:val="24"/>
        </w:rPr>
      </w:pPr>
    </w:p>
    <w:sectPr w:rsidR="00165C0D" w:rsidRPr="00165C0D" w:rsidSect="00D1789B">
      <w:headerReference w:type="default" r:id="rId103"/>
      <w:footerReference w:type="default" r:id="rId10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FFF8" w14:textId="77777777" w:rsidR="00DD245F" w:rsidRDefault="00DD245F" w:rsidP="00FB3020">
      <w:pPr>
        <w:spacing w:after="0" w:line="240" w:lineRule="auto"/>
      </w:pPr>
      <w:r>
        <w:separator/>
      </w:r>
    </w:p>
  </w:endnote>
  <w:endnote w:type="continuationSeparator" w:id="0">
    <w:p w14:paraId="71A336F6" w14:textId="77777777" w:rsidR="00DD245F" w:rsidRDefault="00DD245F" w:rsidP="00FB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D038" w14:textId="77777777" w:rsidR="00FB3020" w:rsidRDefault="00D1789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8807B" wp14:editId="2A35E0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6DE94F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231E" w14:textId="77777777" w:rsidR="00DD245F" w:rsidRDefault="00DD245F" w:rsidP="00FB3020">
      <w:pPr>
        <w:spacing w:after="0" w:line="240" w:lineRule="auto"/>
      </w:pPr>
      <w:r>
        <w:separator/>
      </w:r>
    </w:p>
  </w:footnote>
  <w:footnote w:type="continuationSeparator" w:id="0">
    <w:p w14:paraId="689B8BD6" w14:textId="77777777" w:rsidR="00DD245F" w:rsidRDefault="00DD245F" w:rsidP="00FB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7B6" w14:textId="77777777" w:rsidR="00FB3020" w:rsidRDefault="00D1789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A8F8F4" wp14:editId="7D6382A0">
          <wp:simplePos x="0" y="0"/>
          <wp:positionH relativeFrom="column">
            <wp:posOffset>-285750</wp:posOffset>
          </wp:positionH>
          <wp:positionV relativeFrom="paragraph">
            <wp:posOffset>-70485</wp:posOffset>
          </wp:positionV>
          <wp:extent cx="1750695" cy="130175"/>
          <wp:effectExtent l="0" t="0" r="0" b="0"/>
          <wp:wrapNone/>
          <wp:docPr id="4" name="Picture 16930285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930285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D973A18" wp14:editId="0BF2B146">
              <wp:simplePos x="0" y="0"/>
              <wp:positionH relativeFrom="margin">
                <wp:posOffset>0</wp:posOffset>
              </wp:positionH>
              <wp:positionV relativeFrom="page">
                <wp:posOffset>619125</wp:posOffset>
              </wp:positionV>
              <wp:extent cx="5949950" cy="5143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143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002060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FFB0494" w14:textId="7FB6FB29" w:rsidR="00FB3020" w:rsidRPr="00D94A98" w:rsidRDefault="00D94A9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D94A98">
                                <w:rPr>
                                  <w:b/>
                                  <w:bCs/>
                                  <w:color w:val="002060"/>
                                  <w:sz w:val="48"/>
                                  <w:szCs w:val="48"/>
                                </w:rPr>
                                <w:t>Links and Resources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73A18" id="Rectangle 197" o:spid="_x0000_s1026" style="position:absolute;margin-left:0;margin-top:48.75pt;width:468.5pt;height:40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" o:allowoverlap="f" fillcolor="#e7e6e6 [3214]" stroked="f" strokeweight="1pt">
              <v:textbox>
                <w:txbxContent>
                  <w:sdt>
                    <w:sdtPr>
                      <w:rPr>
                        <w:b/>
                        <w:bCs/>
                        <w:color w:val="002060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FFB0494" w14:textId="7FB6FB29" w:rsidR="00FB3020" w:rsidRPr="00D94A98" w:rsidRDefault="00D94A9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D94A98">
                          <w:rPr>
                            <w:b/>
                            <w:bCs/>
                            <w:color w:val="002060"/>
                            <w:sz w:val="48"/>
                            <w:szCs w:val="48"/>
                          </w:rPr>
                          <w:t>Links and Resources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224A"/>
    <w:multiLevelType w:val="hybridMultilevel"/>
    <w:tmpl w:val="70F04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F0626B"/>
    <w:multiLevelType w:val="hybridMultilevel"/>
    <w:tmpl w:val="8052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6231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55296">
    <w:abstractNumId w:val="1"/>
  </w:num>
  <w:num w:numId="2" w16cid:durableId="50443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3"/>
    <w:rsid w:val="00165C0D"/>
    <w:rsid w:val="0029261F"/>
    <w:rsid w:val="00327E3A"/>
    <w:rsid w:val="00360AF7"/>
    <w:rsid w:val="003C48EB"/>
    <w:rsid w:val="003C4F37"/>
    <w:rsid w:val="00401554"/>
    <w:rsid w:val="00414868"/>
    <w:rsid w:val="00453DBA"/>
    <w:rsid w:val="004F3D76"/>
    <w:rsid w:val="00501245"/>
    <w:rsid w:val="00540EA3"/>
    <w:rsid w:val="006945B2"/>
    <w:rsid w:val="006A1A38"/>
    <w:rsid w:val="00720689"/>
    <w:rsid w:val="007465BE"/>
    <w:rsid w:val="007972B8"/>
    <w:rsid w:val="00842327"/>
    <w:rsid w:val="008D34D0"/>
    <w:rsid w:val="00934808"/>
    <w:rsid w:val="0098265E"/>
    <w:rsid w:val="00A70A39"/>
    <w:rsid w:val="00B54769"/>
    <w:rsid w:val="00BD78F8"/>
    <w:rsid w:val="00C5609D"/>
    <w:rsid w:val="00CF3E95"/>
    <w:rsid w:val="00D1789B"/>
    <w:rsid w:val="00D91E33"/>
    <w:rsid w:val="00D94A98"/>
    <w:rsid w:val="00DD245F"/>
    <w:rsid w:val="00E6112F"/>
    <w:rsid w:val="00E73C51"/>
    <w:rsid w:val="00EE517C"/>
    <w:rsid w:val="00F01493"/>
    <w:rsid w:val="00FB3020"/>
    <w:rsid w:val="00F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BDD"/>
  <w15:chartTrackingRefBased/>
  <w15:docId w15:val="{74E5FD45-9D1F-4866-A144-DE23C06B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4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E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0E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5B2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49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B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020"/>
  </w:style>
  <w:style w:type="paragraph" w:styleId="Footer">
    <w:name w:val="footer"/>
    <w:basedOn w:val="Normal"/>
    <w:link w:val="FooterChar"/>
    <w:uiPriority w:val="99"/>
    <w:unhideWhenUsed/>
    <w:rsid w:val="00FB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020"/>
  </w:style>
  <w:style w:type="paragraph" w:customStyle="1" w:styleId="pf0">
    <w:name w:val="pf0"/>
    <w:basedOn w:val="Normal"/>
    <w:rsid w:val="0016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5C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cp.dc.gov/page/excluded-parties-list" TargetMode="External"/><Relationship Id="rId21" Type="http://schemas.openxmlformats.org/officeDocument/2006/relationships/hyperlink" Target="https://portal.ct.gov/DSS/Quality-Assurance/Quality-Assurance-Administrative-Actions-List" TargetMode="External"/><Relationship Id="rId42" Type="http://schemas.openxmlformats.org/officeDocument/2006/relationships/hyperlink" Target="https://www.kdhe.ks.gov/159/Medicaid-Health-Care-Finance" TargetMode="External"/><Relationship Id="rId47" Type="http://schemas.openxmlformats.org/officeDocument/2006/relationships/hyperlink" Target="https://adverseactions.ldh.la.gov/SelSearch" TargetMode="External"/><Relationship Id="rId63" Type="http://schemas.openxmlformats.org/officeDocument/2006/relationships/hyperlink" Target="https://dhhs.ne.gov/Pages/General-Medicaid-Information.aspx" TargetMode="External"/><Relationship Id="rId68" Type="http://schemas.openxmlformats.org/officeDocument/2006/relationships/hyperlink" Target="https://www.dhhs.nh.gov/" TargetMode="External"/><Relationship Id="rId84" Type="http://schemas.openxmlformats.org/officeDocument/2006/relationships/hyperlink" Target="https://www.humanservices.state.pa.us/Medchk/MedchkSearch/Index" TargetMode="External"/><Relationship Id="rId89" Type="http://schemas.openxmlformats.org/officeDocument/2006/relationships/hyperlink" Target="https://www.hhs.texas.gov/services/health/medicaid-chip" TargetMode="External"/><Relationship Id="rId7" Type="http://schemas.openxmlformats.org/officeDocument/2006/relationships/hyperlink" Target="https://medicaid.alabama.gov/" TargetMode="External"/><Relationship Id="rId71" Type="http://schemas.openxmlformats.org/officeDocument/2006/relationships/hyperlink" Target="https://nj.gov/comptroller/resources/index.shtml" TargetMode="External"/><Relationship Id="rId92" Type="http://schemas.openxmlformats.org/officeDocument/2006/relationships/hyperlink" Target="https://www.hca.wa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cweb.apps.prd.cammis.medi-cal.ca.gov/references/sandi" TargetMode="External"/><Relationship Id="rId29" Type="http://schemas.openxmlformats.org/officeDocument/2006/relationships/hyperlink" Target="https://medicaid.georgia.gov/" TargetMode="External"/><Relationship Id="rId11" Type="http://schemas.openxmlformats.org/officeDocument/2006/relationships/hyperlink" Target="https://www.azahcccs.gov/Fraud/Providers/" TargetMode="External"/><Relationship Id="rId24" Type="http://schemas.openxmlformats.org/officeDocument/2006/relationships/hyperlink" Target="https://medicaidpublications.dhss.delaware.gov/docs/DesktopModules/Bring2mind/DMX/API/Entries/Download?Command=Core_Download&amp;EntryId=1353&amp;language=en-US&amp;PortalId=0&amp;TabId=94" TargetMode="External"/><Relationship Id="rId32" Type="http://schemas.openxmlformats.org/officeDocument/2006/relationships/hyperlink" Target="https://medquest.hawaii.gov/en.html" TargetMode="External"/><Relationship Id="rId37" Type="http://schemas.openxmlformats.org/officeDocument/2006/relationships/hyperlink" Target="https://healthandwelfare.idaho.gov/providers/idaho-medicaid-providers/information-medicaid-providers" TargetMode="External"/><Relationship Id="rId40" Type="http://schemas.openxmlformats.org/officeDocument/2006/relationships/hyperlink" Target="http://www.in.gov/fssa/ompp/4973.htm" TargetMode="External"/><Relationship Id="rId45" Type="http://schemas.openxmlformats.org/officeDocument/2006/relationships/hyperlink" Target="https://chfs.ky.gov/agencies/dms/dpi/pe/Pages/terminated.aspx" TargetMode="External"/><Relationship Id="rId53" Type="http://schemas.openxmlformats.org/officeDocument/2006/relationships/hyperlink" Target="https://www.michigan.gov/mdhhs/assistance-programs/medicaid" TargetMode="External"/><Relationship Id="rId58" Type="http://schemas.openxmlformats.org/officeDocument/2006/relationships/hyperlink" Target="https://medicaid.ms.gov/providers/provider-terminations/" TargetMode="External"/><Relationship Id="rId66" Type="http://schemas.openxmlformats.org/officeDocument/2006/relationships/hyperlink" Target="https://dhhs.nv.gov/" TargetMode="External"/><Relationship Id="rId74" Type="http://schemas.openxmlformats.org/officeDocument/2006/relationships/hyperlink" Target="https://omig.ny.gov/medicaid-fraud/medicaid-exclusions" TargetMode="External"/><Relationship Id="rId79" Type="http://schemas.openxmlformats.org/officeDocument/2006/relationships/hyperlink" Target="https://medicaid.ohio.gov/home" TargetMode="External"/><Relationship Id="rId87" Type="http://schemas.openxmlformats.org/officeDocument/2006/relationships/hyperlink" Target="https://www.tn.gov/tenncare.html" TargetMode="External"/><Relationship Id="rId102" Type="http://schemas.openxmlformats.org/officeDocument/2006/relationships/hyperlink" Target="https://downloads.cms.gov/cmsgov/archived-downloads/SMDL/downloads/SMD032207Att1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phhs.mt.gov/montanahealthcareprograms/MemberServices" TargetMode="External"/><Relationship Id="rId82" Type="http://schemas.openxmlformats.org/officeDocument/2006/relationships/hyperlink" Target="https://www.oregon.gov/oha/HSD/OHP/Pages/index.aspx" TargetMode="External"/><Relationship Id="rId90" Type="http://schemas.openxmlformats.org/officeDocument/2006/relationships/hyperlink" Target="https://dvha.vermont.gov/" TargetMode="External"/><Relationship Id="rId95" Type="http://schemas.openxmlformats.org/officeDocument/2006/relationships/hyperlink" Target="http://www.hca.wa.gov/billers-providers/apple-health-medicaid-providers/provider-termination-and-exclusion-list" TargetMode="External"/><Relationship Id="rId19" Type="http://schemas.openxmlformats.org/officeDocument/2006/relationships/hyperlink" Target="https://www.healthfirstcolorado.com/" TargetMode="External"/><Relationship Id="rId14" Type="http://schemas.openxmlformats.org/officeDocument/2006/relationships/hyperlink" Target="https://dhs.arkansas.gov/dhs/portal/Exclusions/PublicSearch/" TargetMode="External"/><Relationship Id="rId22" Type="http://schemas.openxmlformats.org/officeDocument/2006/relationships/hyperlink" Target="https://portal.ct.gov/dsshome/?language=en_US" TargetMode="External"/><Relationship Id="rId27" Type="http://schemas.openxmlformats.org/officeDocument/2006/relationships/hyperlink" Target="https://ahca.myflorida.com/medicaid" TargetMode="External"/><Relationship Id="rId30" Type="http://schemas.openxmlformats.org/officeDocument/2006/relationships/hyperlink" Target="http://doas.ga.gov/state-purchasing/law-administrative-rules-and-policies/state-suspended-and-debarred-suppliers" TargetMode="External"/><Relationship Id="rId35" Type="http://schemas.openxmlformats.org/officeDocument/2006/relationships/hyperlink" Target="https://spo.hawaii.gov/for-state-county-personnel/programs/debarment/" TargetMode="External"/><Relationship Id="rId43" Type="http://schemas.openxmlformats.org/officeDocument/2006/relationships/hyperlink" Target="https://www.kdhe.ks.gov/172/Medicaid" TargetMode="External"/><Relationship Id="rId48" Type="http://schemas.openxmlformats.org/officeDocument/2006/relationships/hyperlink" Target="https://mainecare.maine.gov/Default.aspx" TargetMode="External"/><Relationship Id="rId56" Type="http://schemas.openxmlformats.org/officeDocument/2006/relationships/hyperlink" Target="http://www.dhs.state.mn.us/main/idcplg?IdcService=GET_DYNAMIC_CONVERSION&amp;RevisionSelectionMethod=LatestReleased&amp;dDocName=DHS-295094" TargetMode="External"/><Relationship Id="rId64" Type="http://schemas.openxmlformats.org/officeDocument/2006/relationships/hyperlink" Target="https://dhhs.ne.gov/Pages/Medicaid-Rules-and-Regulations.aspx" TargetMode="External"/><Relationship Id="rId69" Type="http://schemas.openxmlformats.org/officeDocument/2006/relationships/hyperlink" Target="https://www.dhhs.nh.gov/programs-services/medicaid/medicaid-provider-relations" TargetMode="External"/><Relationship Id="rId77" Type="http://schemas.openxmlformats.org/officeDocument/2006/relationships/hyperlink" Target="https://www.hhs.nd.gov/" TargetMode="External"/><Relationship Id="rId100" Type="http://schemas.openxmlformats.org/officeDocument/2006/relationships/hyperlink" Target="https://www.ecfr.gov/current/title-42/chapter-IV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medicaid.alabama.gov/content/8.0_Fraud/8.7_Suspended_Providers.aspx" TargetMode="External"/><Relationship Id="rId51" Type="http://schemas.openxmlformats.org/officeDocument/2006/relationships/hyperlink" Target="https://www.mass.gov/topics/masshealth" TargetMode="External"/><Relationship Id="rId72" Type="http://schemas.openxmlformats.org/officeDocument/2006/relationships/hyperlink" Target="http://www.state.nj.us/treasury/revenue/debarment/index.shtml" TargetMode="External"/><Relationship Id="rId80" Type="http://schemas.openxmlformats.org/officeDocument/2006/relationships/hyperlink" Target="https://medicaid.ohio.gov/wps/portal/gov/medicaid/resources-for-providers/enrollment-and-support/provider-enrollment/provider-exclusion-and-suspension-list" TargetMode="External"/><Relationship Id="rId85" Type="http://schemas.openxmlformats.org/officeDocument/2006/relationships/hyperlink" Target="https://www.scdhhs.gov/" TargetMode="External"/><Relationship Id="rId93" Type="http://schemas.openxmlformats.org/officeDocument/2006/relationships/hyperlink" Target="https://secure.lni.wa.gov/debarandstrike/ContractorDebarList.aspx" TargetMode="External"/><Relationship Id="rId98" Type="http://schemas.openxmlformats.org/officeDocument/2006/relationships/hyperlink" Target="https://health.wyo.gov/healthcarefin/medicaid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s.az.gov/" TargetMode="External"/><Relationship Id="rId17" Type="http://schemas.openxmlformats.org/officeDocument/2006/relationships/hyperlink" Target="https://hcpf.colorado.gov/" TargetMode="External"/><Relationship Id="rId25" Type="http://schemas.openxmlformats.org/officeDocument/2006/relationships/hyperlink" Target="https://ocp.dc.gov/" TargetMode="External"/><Relationship Id="rId33" Type="http://schemas.openxmlformats.org/officeDocument/2006/relationships/hyperlink" Target="http://labor.hawaii.gov/wsd/prevailing-wages-on-public-works/contractors-suspended-under-chapter-104-hawaii-revised-statutues/" TargetMode="External"/><Relationship Id="rId38" Type="http://schemas.openxmlformats.org/officeDocument/2006/relationships/hyperlink" Target="https://hfs.illinois.gov/" TargetMode="External"/><Relationship Id="rId46" Type="http://schemas.openxmlformats.org/officeDocument/2006/relationships/hyperlink" Target="https://ldh.la.gov/" TargetMode="External"/><Relationship Id="rId59" Type="http://schemas.openxmlformats.org/officeDocument/2006/relationships/hyperlink" Target="https://mmac.mo.gov/" TargetMode="External"/><Relationship Id="rId67" Type="http://schemas.openxmlformats.org/officeDocument/2006/relationships/hyperlink" Target="http://dhcfp.nv.gov/Providers/PI/PSExclusions/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health.ct.gov/?language=en_US" TargetMode="External"/><Relationship Id="rId41" Type="http://schemas.openxmlformats.org/officeDocument/2006/relationships/hyperlink" Target="https://hhs.iowa.gov/" TargetMode="External"/><Relationship Id="rId54" Type="http://schemas.openxmlformats.org/officeDocument/2006/relationships/hyperlink" Target="http://www.michigan.gov/mdhhs/0,5885,7-339-71551_2945_42542_42543_42546_42551-16459--,00.html" TargetMode="External"/><Relationship Id="rId62" Type="http://schemas.openxmlformats.org/officeDocument/2006/relationships/hyperlink" Target="https://dphhs.mt.gov/montanahealthcareprograms/terminatedexcludedproviders" TargetMode="External"/><Relationship Id="rId70" Type="http://schemas.openxmlformats.org/officeDocument/2006/relationships/hyperlink" Target="https://nj.gov/comptroller/index.shtml" TargetMode="External"/><Relationship Id="rId75" Type="http://schemas.openxmlformats.org/officeDocument/2006/relationships/hyperlink" Target="https://medicaid.ncdhhs.gov/" TargetMode="External"/><Relationship Id="rId83" Type="http://schemas.openxmlformats.org/officeDocument/2006/relationships/hyperlink" Target="https://www.oregon.gov/oha/hsd/ohp/pages/provider-enroll.aspx?wp2488=p:11" TargetMode="External"/><Relationship Id="rId88" Type="http://schemas.openxmlformats.org/officeDocument/2006/relationships/hyperlink" Target="https://www.tn.gov/content/dam/tn/tenncare/documents/terminatedproviderlist.pdf" TargetMode="External"/><Relationship Id="rId91" Type="http://schemas.openxmlformats.org/officeDocument/2006/relationships/hyperlink" Target="https://dvha.vermont.gov/providers/medicaid-excluded-providers" TargetMode="External"/><Relationship Id="rId96" Type="http://schemas.openxmlformats.org/officeDocument/2006/relationships/hyperlink" Target="https://www.wvmmis.com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dhcs.ca.gov/" TargetMode="External"/><Relationship Id="rId23" Type="http://schemas.openxmlformats.org/officeDocument/2006/relationships/hyperlink" Target="https://dhss.delaware.gov/dhss/dmma/" TargetMode="External"/><Relationship Id="rId28" Type="http://schemas.openxmlformats.org/officeDocument/2006/relationships/hyperlink" Target="https://apps.ahca.myflorida.com/dm_web/(S(hql4gh3f4xuo1ywnon4sonew))/default.aspx" TargetMode="External"/><Relationship Id="rId36" Type="http://schemas.openxmlformats.org/officeDocument/2006/relationships/hyperlink" Target="https://healthandwelfare.idaho.gov/" TargetMode="External"/><Relationship Id="rId49" Type="http://schemas.openxmlformats.org/officeDocument/2006/relationships/hyperlink" Target="https://mainecare.maine.gov/mhpviewer.aspx?FID=MEEX" TargetMode="External"/><Relationship Id="rId57" Type="http://schemas.openxmlformats.org/officeDocument/2006/relationships/hyperlink" Target="https://medicaid.ms.gov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health.alaska.gov/Commissioner/Pages/ProgramIntegrity/default.aspx" TargetMode="External"/><Relationship Id="rId31" Type="http://schemas.openxmlformats.org/officeDocument/2006/relationships/hyperlink" Target="https://dch.georgia.gov/georgia-oig-exclusions-list" TargetMode="External"/><Relationship Id="rId44" Type="http://schemas.openxmlformats.org/officeDocument/2006/relationships/hyperlink" Target="https://www.chfs.ky.gov/agencies/dms/Pages/default.aspx" TargetMode="External"/><Relationship Id="rId52" Type="http://schemas.openxmlformats.org/officeDocument/2006/relationships/hyperlink" Target="http://www.mass.gov/eohhs/gov/newsroom/masshealth/providers/list-of-suspended-or-excluded-masshealth-providers.html" TargetMode="External"/><Relationship Id="rId60" Type="http://schemas.openxmlformats.org/officeDocument/2006/relationships/hyperlink" Target="http://mmac.mo.gov/providers/provider-sanctions/" TargetMode="External"/><Relationship Id="rId65" Type="http://schemas.openxmlformats.org/officeDocument/2006/relationships/hyperlink" Target="http://dhhs.ne.gov/Pages/Program-Integrity-Sanctioned-Providers.aspx" TargetMode="External"/><Relationship Id="rId73" Type="http://schemas.openxmlformats.org/officeDocument/2006/relationships/hyperlink" Target="https://omig.ny.gov/" TargetMode="External"/><Relationship Id="rId78" Type="http://schemas.openxmlformats.org/officeDocument/2006/relationships/hyperlink" Target="https://www.hhs.nd.gov/healthcare/medicaid/provider/fraud-and-abuse" TargetMode="External"/><Relationship Id="rId81" Type="http://schemas.openxmlformats.org/officeDocument/2006/relationships/hyperlink" Target="https://www.oregon.gov/oha/HSD/Pages/index.aspx" TargetMode="External"/><Relationship Id="rId86" Type="http://schemas.openxmlformats.org/officeDocument/2006/relationships/hyperlink" Target="https://www.scdhhs.gov/site-page/excluded-providers-list" TargetMode="External"/><Relationship Id="rId94" Type="http://schemas.openxmlformats.org/officeDocument/2006/relationships/hyperlink" Target="https://www.hca.wa.gov/billers-providers/apple-health-medicaid-providers/provider-termination-and-exclusion-list" TargetMode="External"/><Relationship Id="rId99" Type="http://schemas.openxmlformats.org/officeDocument/2006/relationships/hyperlink" Target="http://health.wyo.gov/healthcarefin/medicaid/" TargetMode="External"/><Relationship Id="rId101" Type="http://schemas.openxmlformats.org/officeDocument/2006/relationships/hyperlink" Target="https://www.ecfr.gov/current/title-42/chapter-IV/subchapter-C/part-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alaska.gov/Pages/default.aspx" TargetMode="External"/><Relationship Id="rId13" Type="http://schemas.openxmlformats.org/officeDocument/2006/relationships/hyperlink" Target="https://humanservices.arkansas.gov/" TargetMode="External"/><Relationship Id="rId18" Type="http://schemas.openxmlformats.org/officeDocument/2006/relationships/hyperlink" Target="https://www.colorado.gov/hcpf/Provider-Termination" TargetMode="External"/><Relationship Id="rId39" Type="http://schemas.openxmlformats.org/officeDocument/2006/relationships/hyperlink" Target="https://www.in.gov/medicaid/" TargetMode="External"/><Relationship Id="rId34" Type="http://schemas.openxmlformats.org/officeDocument/2006/relationships/hyperlink" Target="https://medquest.hawaii.gov/en/plans-providers/provider-exclusion-reinstatement-list.html" TargetMode="External"/><Relationship Id="rId50" Type="http://schemas.openxmlformats.org/officeDocument/2006/relationships/hyperlink" Target="https://health.maryland.gov/Pages/Home.aspx" TargetMode="External"/><Relationship Id="rId55" Type="http://schemas.openxmlformats.org/officeDocument/2006/relationships/hyperlink" Target="https://mn.gov/dhs/general-public/about-dhs/" TargetMode="External"/><Relationship Id="rId76" Type="http://schemas.openxmlformats.org/officeDocument/2006/relationships/hyperlink" Target="https://dma.ncdhhs.gov/excluded-providers" TargetMode="External"/><Relationship Id="rId97" Type="http://schemas.openxmlformats.org/officeDocument/2006/relationships/hyperlink" Target="https://www.wvmmis.com/WV%20Medicaid%20Provider%20SanctionedExclusion/Forms/AllItems.aspx" TargetMode="External"/><Relationship Id="rId10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Links and Resources</dc:title>
  <dc:subject/>
  <dc:creator>Weeks, Allegra</dc:creator>
  <cp:keywords/>
  <dc:description/>
  <cp:lastModifiedBy>Weeks, Allegra</cp:lastModifiedBy>
  <cp:revision>19</cp:revision>
  <dcterms:created xsi:type="dcterms:W3CDTF">2023-12-04T13:53:00Z</dcterms:created>
  <dcterms:modified xsi:type="dcterms:W3CDTF">2023-12-04T17:33:00Z</dcterms:modified>
</cp:coreProperties>
</file>